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2DC55" w14:textId="77777777" w:rsidR="00D33BAB" w:rsidRDefault="00000000">
      <w:pPr>
        <w:tabs>
          <w:tab w:val="left" w:pos="6616"/>
        </w:tabs>
        <w:ind w:left="23"/>
        <w:rPr>
          <w:rFonts w:ascii="Times New Roman"/>
          <w:position w:val="3"/>
          <w:sz w:val="20"/>
        </w:rPr>
      </w:pPr>
      <w:r>
        <w:rPr>
          <w:rFonts w:ascii="Times New Roman"/>
          <w:noProof/>
          <w:position w:val="3"/>
          <w:sz w:val="20"/>
        </w:rPr>
        <mc:AlternateContent>
          <mc:Choice Requires="wps">
            <w:drawing>
              <wp:anchor distT="0" distB="0" distL="0" distR="0" simplePos="0" relativeHeight="486166528" behindDoc="1" locked="0" layoutInCell="1" allowOverlap="1" wp14:anchorId="1F44E1CD" wp14:editId="3097311E">
                <wp:simplePos x="0" y="0"/>
                <wp:positionH relativeFrom="page">
                  <wp:posOffset>0</wp:posOffset>
                </wp:positionH>
                <wp:positionV relativeFrom="page">
                  <wp:posOffset>0</wp:posOffset>
                </wp:positionV>
                <wp:extent cx="6120130" cy="864044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6C6303D7" id="Graphic 1" o:spid="_x0000_s1026" style="position:absolute;margin-left:0;margin-top:0;width:481.9pt;height:680.35pt;z-index:-17149952;visibility:visible;mso-wrap-style:square;mso-wrap-distance-left:0;mso-wrap-distance-top:0;mso-wrap-distance-right:0;mso-wrap-distance-bottom:0;mso-position-horizontal:absolute;mso-position-horizontal-relative:page;mso-position-vertical:absolute;mso-position-vertical-relative:page;v-text-anchor:top" coordsize="6120130,8640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" path="m6120003,l,,,8640000r6120003,l6120003,xe" fillcolor="#efd2d4" stroked="f">
                <v:path arrowok="t"/>
                <w10:wrap anchorx="page" anchory="page"/>
              </v:shape>
            </w:pict>
          </mc:Fallback>
        </mc:AlternateContent>
      </w:r>
      <w:r>
        <w:rPr>
          <w:rFonts w:ascii="Times New Roman"/>
          <w:noProof/>
          <w:sz w:val="20"/>
        </w:rPr>
        <w:drawing>
          <wp:inline distT="0" distB="0" distL="0" distR="0" wp14:anchorId="334415DB" wp14:editId="560730C0">
            <wp:extent cx="461001" cy="457200"/>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0" cstate="print"/>
                    <a:stretch>
                      <a:fillRect/>
                    </a:stretch>
                  </pic:blipFill>
                  <pic:spPr>
                    <a:xfrm>
                      <a:off x="0" y="0"/>
                      <a:ext cx="461001" cy="457200"/>
                    </a:xfrm>
                    <a:prstGeom prst="rect">
                      <a:avLst/>
                    </a:prstGeom>
                  </pic:spPr>
                </pic:pic>
              </a:graphicData>
            </a:graphic>
          </wp:inline>
        </w:drawing>
      </w:r>
      <w:r>
        <w:rPr>
          <w:rFonts w:ascii="Times New Roman"/>
          <w:spacing w:val="108"/>
          <w:sz w:val="20"/>
        </w:rPr>
        <w:t xml:space="preserve"> </w:t>
      </w:r>
      <w:r>
        <w:rPr>
          <w:rFonts w:ascii="Times New Roman"/>
          <w:noProof/>
          <w:spacing w:val="108"/>
          <w:position w:val="16"/>
          <w:sz w:val="20"/>
        </w:rPr>
        <mc:AlternateContent>
          <mc:Choice Requires="wpg">
            <w:drawing>
              <wp:inline distT="0" distB="0" distL="0" distR="0" wp14:anchorId="6CE60672" wp14:editId="4F92354E">
                <wp:extent cx="781685" cy="269240"/>
                <wp:effectExtent l="0" t="0"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1685" cy="269240"/>
                          <a:chOff x="0" y="0"/>
                          <a:chExt cx="781685" cy="269240"/>
                        </a:xfrm>
                      </wpg:grpSpPr>
                      <wps:wsp>
                        <wps:cNvPr id="4" name="Graphic 4"/>
                        <wps:cNvSpPr/>
                        <wps:spPr>
                          <a:xfrm>
                            <a:off x="-7" y="3"/>
                            <a:ext cx="781685" cy="269240"/>
                          </a:xfrm>
                          <a:custGeom>
                            <a:avLst/>
                            <a:gdLst/>
                            <a:ahLst/>
                            <a:cxnLst/>
                            <a:rect l="l" t="t" r="r" b="b"/>
                            <a:pathLst>
                              <a:path w="781685" h="269240">
                                <a:moveTo>
                                  <a:pt x="205828" y="22898"/>
                                </a:moveTo>
                                <a:lnTo>
                                  <a:pt x="204762" y="19596"/>
                                </a:lnTo>
                                <a:lnTo>
                                  <a:pt x="198526" y="18097"/>
                                </a:lnTo>
                                <a:lnTo>
                                  <a:pt x="196621" y="17945"/>
                                </a:lnTo>
                                <a:lnTo>
                                  <a:pt x="146354" y="18110"/>
                                </a:lnTo>
                                <a:lnTo>
                                  <a:pt x="140703" y="19646"/>
                                </a:lnTo>
                                <a:lnTo>
                                  <a:pt x="139763" y="22821"/>
                                </a:lnTo>
                                <a:lnTo>
                                  <a:pt x="148082" y="30721"/>
                                </a:lnTo>
                                <a:lnTo>
                                  <a:pt x="159715" y="36893"/>
                                </a:lnTo>
                                <a:lnTo>
                                  <a:pt x="162318" y="43878"/>
                                </a:lnTo>
                                <a:lnTo>
                                  <a:pt x="161937" y="128930"/>
                                </a:lnTo>
                                <a:lnTo>
                                  <a:pt x="161036" y="129209"/>
                                </a:lnTo>
                                <a:lnTo>
                                  <a:pt x="93230" y="34721"/>
                                </a:lnTo>
                                <a:lnTo>
                                  <a:pt x="86944" y="27559"/>
                                </a:lnTo>
                                <a:lnTo>
                                  <a:pt x="79629" y="22313"/>
                                </a:lnTo>
                                <a:lnTo>
                                  <a:pt x="71259" y="19075"/>
                                </a:lnTo>
                                <a:lnTo>
                                  <a:pt x="61785" y="17945"/>
                                </a:lnTo>
                                <a:lnTo>
                                  <a:pt x="12001" y="18021"/>
                                </a:lnTo>
                                <a:lnTo>
                                  <a:pt x="8864" y="18542"/>
                                </a:lnTo>
                                <a:lnTo>
                                  <a:pt x="1549" y="21158"/>
                                </a:lnTo>
                                <a:lnTo>
                                  <a:pt x="1066" y="24726"/>
                                </a:lnTo>
                                <a:lnTo>
                                  <a:pt x="9093" y="30861"/>
                                </a:lnTo>
                                <a:lnTo>
                                  <a:pt x="19507" y="35788"/>
                                </a:lnTo>
                                <a:lnTo>
                                  <a:pt x="22606" y="41833"/>
                                </a:lnTo>
                                <a:lnTo>
                                  <a:pt x="22402" y="185331"/>
                                </a:lnTo>
                                <a:lnTo>
                                  <a:pt x="21755" y="197650"/>
                                </a:lnTo>
                                <a:lnTo>
                                  <a:pt x="19253" y="202196"/>
                                </a:lnTo>
                                <a:lnTo>
                                  <a:pt x="9969" y="208191"/>
                                </a:lnTo>
                                <a:lnTo>
                                  <a:pt x="6146" y="211378"/>
                                </a:lnTo>
                                <a:lnTo>
                                  <a:pt x="0" y="217284"/>
                                </a:lnTo>
                                <a:lnTo>
                                  <a:pt x="914" y="220052"/>
                                </a:lnTo>
                                <a:lnTo>
                                  <a:pt x="6705" y="221716"/>
                                </a:lnTo>
                                <a:lnTo>
                                  <a:pt x="9144" y="222008"/>
                                </a:lnTo>
                                <a:lnTo>
                                  <a:pt x="59143" y="221919"/>
                                </a:lnTo>
                                <a:lnTo>
                                  <a:pt x="62445" y="220789"/>
                                </a:lnTo>
                                <a:lnTo>
                                  <a:pt x="64389" y="219595"/>
                                </a:lnTo>
                                <a:lnTo>
                                  <a:pt x="64985" y="217131"/>
                                </a:lnTo>
                                <a:lnTo>
                                  <a:pt x="63868" y="215074"/>
                                </a:lnTo>
                                <a:lnTo>
                                  <a:pt x="57277" y="209334"/>
                                </a:lnTo>
                                <a:lnTo>
                                  <a:pt x="45974" y="202869"/>
                                </a:lnTo>
                                <a:lnTo>
                                  <a:pt x="43586" y="195516"/>
                                </a:lnTo>
                                <a:lnTo>
                                  <a:pt x="44259" y="72136"/>
                                </a:lnTo>
                                <a:lnTo>
                                  <a:pt x="44589" y="68275"/>
                                </a:lnTo>
                                <a:lnTo>
                                  <a:pt x="157911" y="219290"/>
                                </a:lnTo>
                                <a:lnTo>
                                  <a:pt x="161455" y="221640"/>
                                </a:lnTo>
                                <a:lnTo>
                                  <a:pt x="179844" y="223100"/>
                                </a:lnTo>
                                <a:lnTo>
                                  <a:pt x="183159" y="220116"/>
                                </a:lnTo>
                                <a:lnTo>
                                  <a:pt x="183489" y="44259"/>
                                </a:lnTo>
                                <a:lnTo>
                                  <a:pt x="186232" y="37528"/>
                                </a:lnTo>
                                <a:lnTo>
                                  <a:pt x="197027" y="31153"/>
                                </a:lnTo>
                                <a:lnTo>
                                  <a:pt x="199948" y="28702"/>
                                </a:lnTo>
                                <a:lnTo>
                                  <a:pt x="205828" y="22898"/>
                                </a:lnTo>
                                <a:close/>
                              </a:path>
                              <a:path w="781685" h="269240">
                                <a:moveTo>
                                  <a:pt x="374637" y="148221"/>
                                </a:moveTo>
                                <a:lnTo>
                                  <a:pt x="373481" y="133184"/>
                                </a:lnTo>
                                <a:lnTo>
                                  <a:pt x="371602" y="123139"/>
                                </a:lnTo>
                                <a:lnTo>
                                  <a:pt x="371551" y="122859"/>
                                </a:lnTo>
                                <a:lnTo>
                                  <a:pt x="368541" y="112928"/>
                                </a:lnTo>
                                <a:lnTo>
                                  <a:pt x="364324" y="103454"/>
                                </a:lnTo>
                                <a:lnTo>
                                  <a:pt x="360133" y="96697"/>
                                </a:lnTo>
                                <a:lnTo>
                                  <a:pt x="360057" y="96558"/>
                                </a:lnTo>
                                <a:lnTo>
                                  <a:pt x="329730" y="73393"/>
                                </a:lnTo>
                                <a:lnTo>
                                  <a:pt x="316395" y="71882"/>
                                </a:lnTo>
                                <a:lnTo>
                                  <a:pt x="316395" y="151599"/>
                                </a:lnTo>
                                <a:lnTo>
                                  <a:pt x="315950" y="163004"/>
                                </a:lnTo>
                                <a:lnTo>
                                  <a:pt x="298323" y="199085"/>
                                </a:lnTo>
                                <a:lnTo>
                                  <a:pt x="291312" y="198183"/>
                                </a:lnTo>
                                <a:lnTo>
                                  <a:pt x="275082" y="159308"/>
                                </a:lnTo>
                                <a:lnTo>
                                  <a:pt x="275297" y="151599"/>
                                </a:lnTo>
                                <a:lnTo>
                                  <a:pt x="275336" y="122859"/>
                                </a:lnTo>
                                <a:lnTo>
                                  <a:pt x="288366" y="96558"/>
                                </a:lnTo>
                                <a:lnTo>
                                  <a:pt x="294195" y="96697"/>
                                </a:lnTo>
                                <a:lnTo>
                                  <a:pt x="315899" y="138633"/>
                                </a:lnTo>
                                <a:lnTo>
                                  <a:pt x="316369" y="150939"/>
                                </a:lnTo>
                                <a:lnTo>
                                  <a:pt x="316395" y="151599"/>
                                </a:lnTo>
                                <a:lnTo>
                                  <a:pt x="316395" y="71882"/>
                                </a:lnTo>
                                <a:lnTo>
                                  <a:pt x="312166" y="71399"/>
                                </a:lnTo>
                                <a:lnTo>
                                  <a:pt x="274193" y="93052"/>
                                </a:lnTo>
                                <a:lnTo>
                                  <a:pt x="273672" y="90690"/>
                                </a:lnTo>
                                <a:lnTo>
                                  <a:pt x="273215" y="88468"/>
                                </a:lnTo>
                                <a:lnTo>
                                  <a:pt x="272275" y="84505"/>
                                </a:lnTo>
                                <a:lnTo>
                                  <a:pt x="271818" y="82423"/>
                                </a:lnTo>
                                <a:lnTo>
                                  <a:pt x="269113" y="73736"/>
                                </a:lnTo>
                                <a:lnTo>
                                  <a:pt x="265684" y="72021"/>
                                </a:lnTo>
                                <a:lnTo>
                                  <a:pt x="251447" y="76606"/>
                                </a:lnTo>
                                <a:lnTo>
                                  <a:pt x="243814" y="78930"/>
                                </a:lnTo>
                                <a:lnTo>
                                  <a:pt x="229450" y="83705"/>
                                </a:lnTo>
                                <a:lnTo>
                                  <a:pt x="222554" y="85801"/>
                                </a:lnTo>
                                <a:lnTo>
                                  <a:pt x="211264" y="90690"/>
                                </a:lnTo>
                                <a:lnTo>
                                  <a:pt x="210654" y="94526"/>
                                </a:lnTo>
                                <a:lnTo>
                                  <a:pt x="218973" y="101930"/>
                                </a:lnTo>
                                <a:lnTo>
                                  <a:pt x="220078" y="106895"/>
                                </a:lnTo>
                                <a:lnTo>
                                  <a:pt x="220103" y="249351"/>
                                </a:lnTo>
                                <a:lnTo>
                                  <a:pt x="219138" y="254850"/>
                                </a:lnTo>
                                <a:lnTo>
                                  <a:pt x="210578" y="261658"/>
                                </a:lnTo>
                                <a:lnTo>
                                  <a:pt x="211074" y="265176"/>
                                </a:lnTo>
                                <a:lnTo>
                                  <a:pt x="217652" y="268173"/>
                                </a:lnTo>
                                <a:lnTo>
                                  <a:pt x="221081" y="268960"/>
                                </a:lnTo>
                                <a:lnTo>
                                  <a:pt x="275577" y="268960"/>
                                </a:lnTo>
                                <a:lnTo>
                                  <a:pt x="284162" y="266319"/>
                                </a:lnTo>
                                <a:lnTo>
                                  <a:pt x="285127" y="262140"/>
                                </a:lnTo>
                                <a:lnTo>
                                  <a:pt x="276948" y="254850"/>
                                </a:lnTo>
                                <a:lnTo>
                                  <a:pt x="275183" y="251002"/>
                                </a:lnTo>
                                <a:lnTo>
                                  <a:pt x="275297" y="221640"/>
                                </a:lnTo>
                                <a:lnTo>
                                  <a:pt x="275336" y="205867"/>
                                </a:lnTo>
                                <a:lnTo>
                                  <a:pt x="275501" y="204762"/>
                                </a:lnTo>
                                <a:lnTo>
                                  <a:pt x="275628" y="203377"/>
                                </a:lnTo>
                                <a:lnTo>
                                  <a:pt x="278498" y="206590"/>
                                </a:lnTo>
                                <a:lnTo>
                                  <a:pt x="280797" y="209702"/>
                                </a:lnTo>
                                <a:lnTo>
                                  <a:pt x="286613" y="214795"/>
                                </a:lnTo>
                                <a:lnTo>
                                  <a:pt x="289890" y="217246"/>
                                </a:lnTo>
                                <a:lnTo>
                                  <a:pt x="293420" y="218973"/>
                                </a:lnTo>
                                <a:lnTo>
                                  <a:pt x="311048" y="223634"/>
                                </a:lnTo>
                                <a:lnTo>
                                  <a:pt x="331241" y="221640"/>
                                </a:lnTo>
                                <a:lnTo>
                                  <a:pt x="350596" y="211493"/>
                                </a:lnTo>
                                <a:lnTo>
                                  <a:pt x="356768" y="203377"/>
                                </a:lnTo>
                                <a:lnTo>
                                  <a:pt x="360032" y="199085"/>
                                </a:lnTo>
                                <a:lnTo>
                                  <a:pt x="365709" y="191630"/>
                                </a:lnTo>
                                <a:lnTo>
                                  <a:pt x="370992" y="177482"/>
                                </a:lnTo>
                                <a:lnTo>
                                  <a:pt x="373888" y="163004"/>
                                </a:lnTo>
                                <a:lnTo>
                                  <a:pt x="374637" y="148221"/>
                                </a:lnTo>
                                <a:close/>
                              </a:path>
                              <a:path w="781685" h="269240">
                                <a:moveTo>
                                  <a:pt x="552970" y="214528"/>
                                </a:moveTo>
                                <a:lnTo>
                                  <a:pt x="544715" y="207479"/>
                                </a:lnTo>
                                <a:lnTo>
                                  <a:pt x="543331" y="202844"/>
                                </a:lnTo>
                                <a:lnTo>
                                  <a:pt x="543433" y="73304"/>
                                </a:lnTo>
                                <a:lnTo>
                                  <a:pt x="540270" y="70777"/>
                                </a:lnTo>
                                <a:lnTo>
                                  <a:pt x="523341" y="75247"/>
                                </a:lnTo>
                                <a:lnTo>
                                  <a:pt x="491591" y="85636"/>
                                </a:lnTo>
                                <a:lnTo>
                                  <a:pt x="478751" y="90500"/>
                                </a:lnTo>
                                <a:lnTo>
                                  <a:pt x="478358" y="94361"/>
                                </a:lnTo>
                                <a:lnTo>
                                  <a:pt x="486219" y="101879"/>
                                </a:lnTo>
                                <a:lnTo>
                                  <a:pt x="488200" y="104990"/>
                                </a:lnTo>
                                <a:lnTo>
                                  <a:pt x="488238" y="149288"/>
                                </a:lnTo>
                                <a:lnTo>
                                  <a:pt x="480060" y="189826"/>
                                </a:lnTo>
                                <a:lnTo>
                                  <a:pt x="473595" y="193141"/>
                                </a:lnTo>
                                <a:lnTo>
                                  <a:pt x="457695" y="191503"/>
                                </a:lnTo>
                                <a:lnTo>
                                  <a:pt x="453351" y="186296"/>
                                </a:lnTo>
                                <a:lnTo>
                                  <a:pt x="450240" y="172707"/>
                                </a:lnTo>
                                <a:lnTo>
                                  <a:pt x="449300" y="165900"/>
                                </a:lnTo>
                                <a:lnTo>
                                  <a:pt x="449097" y="72720"/>
                                </a:lnTo>
                                <a:lnTo>
                                  <a:pt x="445592" y="70231"/>
                                </a:lnTo>
                                <a:lnTo>
                                  <a:pt x="403783" y="83540"/>
                                </a:lnTo>
                                <a:lnTo>
                                  <a:pt x="397230" y="85394"/>
                                </a:lnTo>
                                <a:lnTo>
                                  <a:pt x="384886" y="90639"/>
                                </a:lnTo>
                                <a:lnTo>
                                  <a:pt x="384352" y="94475"/>
                                </a:lnTo>
                                <a:lnTo>
                                  <a:pt x="392557" y="102374"/>
                                </a:lnTo>
                                <a:lnTo>
                                  <a:pt x="394017" y="106248"/>
                                </a:lnTo>
                                <a:lnTo>
                                  <a:pt x="394017" y="160578"/>
                                </a:lnTo>
                                <a:lnTo>
                                  <a:pt x="394665" y="173913"/>
                                </a:lnTo>
                                <a:lnTo>
                                  <a:pt x="413385" y="215557"/>
                                </a:lnTo>
                                <a:lnTo>
                                  <a:pt x="443382" y="222046"/>
                                </a:lnTo>
                                <a:lnTo>
                                  <a:pt x="452691" y="220764"/>
                                </a:lnTo>
                                <a:lnTo>
                                  <a:pt x="487997" y="196405"/>
                                </a:lnTo>
                                <a:lnTo>
                                  <a:pt x="493687" y="209600"/>
                                </a:lnTo>
                                <a:lnTo>
                                  <a:pt x="499249" y="219290"/>
                                </a:lnTo>
                                <a:lnTo>
                                  <a:pt x="504583" y="222097"/>
                                </a:lnTo>
                                <a:lnTo>
                                  <a:pt x="541985" y="221894"/>
                                </a:lnTo>
                                <a:lnTo>
                                  <a:pt x="545160" y="221310"/>
                                </a:lnTo>
                                <a:lnTo>
                                  <a:pt x="552361" y="218173"/>
                                </a:lnTo>
                                <a:lnTo>
                                  <a:pt x="552970" y="214528"/>
                                </a:lnTo>
                                <a:close/>
                              </a:path>
                              <a:path w="781685" h="269240">
                                <a:moveTo>
                                  <a:pt x="636574" y="214757"/>
                                </a:moveTo>
                                <a:lnTo>
                                  <a:pt x="628065" y="207187"/>
                                </a:lnTo>
                                <a:lnTo>
                                  <a:pt x="626567" y="203161"/>
                                </a:lnTo>
                                <a:lnTo>
                                  <a:pt x="626656" y="105803"/>
                                </a:lnTo>
                                <a:lnTo>
                                  <a:pt x="626643" y="2476"/>
                                </a:lnTo>
                                <a:lnTo>
                                  <a:pt x="623163" y="0"/>
                                </a:lnTo>
                                <a:lnTo>
                                  <a:pt x="575310" y="14947"/>
                                </a:lnTo>
                                <a:lnTo>
                                  <a:pt x="562190" y="20193"/>
                                </a:lnTo>
                                <a:lnTo>
                                  <a:pt x="561594" y="24066"/>
                                </a:lnTo>
                                <a:lnTo>
                                  <a:pt x="570001" y="31775"/>
                                </a:lnTo>
                                <a:lnTo>
                                  <a:pt x="571449" y="35598"/>
                                </a:lnTo>
                                <a:lnTo>
                                  <a:pt x="571500" y="201917"/>
                                </a:lnTo>
                                <a:lnTo>
                                  <a:pt x="570611" y="207505"/>
                                </a:lnTo>
                                <a:lnTo>
                                  <a:pt x="561975" y="214464"/>
                                </a:lnTo>
                                <a:lnTo>
                                  <a:pt x="562508" y="217881"/>
                                </a:lnTo>
                                <a:lnTo>
                                  <a:pt x="569125" y="221043"/>
                                </a:lnTo>
                                <a:lnTo>
                                  <a:pt x="572554" y="221907"/>
                                </a:lnTo>
                                <a:lnTo>
                                  <a:pt x="624878" y="221983"/>
                                </a:lnTo>
                                <a:lnTo>
                                  <a:pt x="627303" y="221564"/>
                                </a:lnTo>
                                <a:lnTo>
                                  <a:pt x="635520" y="219075"/>
                                </a:lnTo>
                                <a:lnTo>
                                  <a:pt x="636574" y="214757"/>
                                </a:lnTo>
                                <a:close/>
                              </a:path>
                              <a:path w="781685" h="269240">
                                <a:moveTo>
                                  <a:pt x="781227" y="173482"/>
                                </a:moveTo>
                                <a:lnTo>
                                  <a:pt x="755307" y="140131"/>
                                </a:lnTo>
                                <a:lnTo>
                                  <a:pt x="714209" y="126911"/>
                                </a:lnTo>
                                <a:lnTo>
                                  <a:pt x="707364" y="123698"/>
                                </a:lnTo>
                                <a:lnTo>
                                  <a:pt x="701979" y="119151"/>
                                </a:lnTo>
                                <a:lnTo>
                                  <a:pt x="698246" y="113157"/>
                                </a:lnTo>
                                <a:lnTo>
                                  <a:pt x="696328" y="105600"/>
                                </a:lnTo>
                                <a:lnTo>
                                  <a:pt x="696709" y="98310"/>
                                </a:lnTo>
                                <a:lnTo>
                                  <a:pt x="699427" y="92316"/>
                                </a:lnTo>
                                <a:lnTo>
                                  <a:pt x="704240" y="88049"/>
                                </a:lnTo>
                                <a:lnTo>
                                  <a:pt x="710933" y="85953"/>
                                </a:lnTo>
                                <a:lnTo>
                                  <a:pt x="717194" y="85229"/>
                                </a:lnTo>
                                <a:lnTo>
                                  <a:pt x="722693" y="87477"/>
                                </a:lnTo>
                                <a:lnTo>
                                  <a:pt x="729843" y="97358"/>
                                </a:lnTo>
                                <a:lnTo>
                                  <a:pt x="732523" y="102755"/>
                                </a:lnTo>
                                <a:lnTo>
                                  <a:pt x="735584" y="107873"/>
                                </a:lnTo>
                                <a:lnTo>
                                  <a:pt x="772756" y="118300"/>
                                </a:lnTo>
                                <a:lnTo>
                                  <a:pt x="778954" y="104419"/>
                                </a:lnTo>
                                <a:lnTo>
                                  <a:pt x="778281" y="97599"/>
                                </a:lnTo>
                                <a:lnTo>
                                  <a:pt x="740778" y="74980"/>
                                </a:lnTo>
                                <a:lnTo>
                                  <a:pt x="712457" y="72085"/>
                                </a:lnTo>
                                <a:lnTo>
                                  <a:pt x="698030" y="73152"/>
                                </a:lnTo>
                                <a:lnTo>
                                  <a:pt x="651002" y="100876"/>
                                </a:lnTo>
                                <a:lnTo>
                                  <a:pt x="646811" y="120294"/>
                                </a:lnTo>
                                <a:lnTo>
                                  <a:pt x="652348" y="139128"/>
                                </a:lnTo>
                                <a:lnTo>
                                  <a:pt x="668299" y="152768"/>
                                </a:lnTo>
                                <a:lnTo>
                                  <a:pt x="675652" y="155778"/>
                                </a:lnTo>
                                <a:lnTo>
                                  <a:pt x="704837" y="165620"/>
                                </a:lnTo>
                                <a:lnTo>
                                  <a:pt x="711174" y="168198"/>
                                </a:lnTo>
                                <a:lnTo>
                                  <a:pt x="717105" y="171551"/>
                                </a:lnTo>
                                <a:lnTo>
                                  <a:pt x="722388" y="176060"/>
                                </a:lnTo>
                                <a:lnTo>
                                  <a:pt x="726617" y="183197"/>
                                </a:lnTo>
                                <a:lnTo>
                                  <a:pt x="727849" y="191325"/>
                                </a:lnTo>
                                <a:lnTo>
                                  <a:pt x="726135" y="199110"/>
                                </a:lnTo>
                                <a:lnTo>
                                  <a:pt x="721537" y="205168"/>
                                </a:lnTo>
                                <a:lnTo>
                                  <a:pt x="714629" y="208343"/>
                                </a:lnTo>
                                <a:lnTo>
                                  <a:pt x="706983" y="208229"/>
                                </a:lnTo>
                                <a:lnTo>
                                  <a:pt x="699668" y="205054"/>
                                </a:lnTo>
                                <a:lnTo>
                                  <a:pt x="693737" y="199034"/>
                                </a:lnTo>
                                <a:lnTo>
                                  <a:pt x="692137" y="196621"/>
                                </a:lnTo>
                                <a:lnTo>
                                  <a:pt x="686866" y="184365"/>
                                </a:lnTo>
                                <a:lnTo>
                                  <a:pt x="683094" y="178231"/>
                                </a:lnTo>
                                <a:lnTo>
                                  <a:pt x="676376" y="174409"/>
                                </a:lnTo>
                                <a:lnTo>
                                  <a:pt x="670128" y="172199"/>
                                </a:lnTo>
                                <a:lnTo>
                                  <a:pt x="663321" y="171970"/>
                                </a:lnTo>
                                <a:lnTo>
                                  <a:pt x="656780" y="173621"/>
                                </a:lnTo>
                                <a:lnTo>
                                  <a:pt x="651319" y="177063"/>
                                </a:lnTo>
                                <a:lnTo>
                                  <a:pt x="647788" y="181851"/>
                                </a:lnTo>
                                <a:lnTo>
                                  <a:pt x="645972" y="187706"/>
                                </a:lnTo>
                                <a:lnTo>
                                  <a:pt x="645985" y="194068"/>
                                </a:lnTo>
                                <a:lnTo>
                                  <a:pt x="675030" y="219278"/>
                                </a:lnTo>
                                <a:lnTo>
                                  <a:pt x="712330" y="223748"/>
                                </a:lnTo>
                                <a:lnTo>
                                  <a:pt x="715975" y="223405"/>
                                </a:lnTo>
                                <a:lnTo>
                                  <a:pt x="723061" y="223126"/>
                                </a:lnTo>
                                <a:lnTo>
                                  <a:pt x="760247" y="210972"/>
                                </a:lnTo>
                                <a:lnTo>
                                  <a:pt x="778230" y="190309"/>
                                </a:lnTo>
                                <a:lnTo>
                                  <a:pt x="781227" y="173482"/>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6BA198B" id="Group 3" o:spid="_x0000_s1026" style="width:61.55pt;height:21.2pt;mso-position-horizontal-relative:char;mso-position-vertical-relative:line" coordsize="7816,26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">
                <v:shape id="Graphic 4" o:spid="_x0000_s1027" style="position:absolute;width:7816;height:2692;visibility:visible;mso-wrap-style:square;v-text-anchor:top" coordsize="781685,2692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" path="m205828,22898r-1066,-3302l198526,18097r-1905,-152l146354,18110r-5651,1536l139763,22821r8319,7900l159715,36893r2603,6985l161937,128930r-901,279l93230,34721,86944,27559,79629,22313,71259,19075,61785,17945r-49784,76l8864,18542,1549,21158r-483,3568l9093,30861r10414,4927l22606,41833r-204,143498l21755,197650r-2502,4546l9969,208191r-3823,3187l,217284r914,2768l6705,221716r2439,292l59143,221919r3302,-1130l64389,219595r596,-2464l63868,215074r-6591,-5740l45974,202869r-2388,-7353l44259,72136r330,-3861l157911,219290r3544,2350l179844,223100r3315,-2984l183489,44259r2743,-6731l197027,31153r2921,-2451l205828,22898xem374637,148221r-1156,-15037l371602,123139r-51,-280l368541,112928r-4217,-9474l360133,96697r-76,-139l329730,73393,316395,71882r,79717l315950,163004r-17627,36081l291312,198183,275082,159308r215,-7709l275336,122859,288366,96558r5829,139l315899,138633r470,12306l316395,151599r,-79717l312166,71399,274193,93052r-521,-2362l273215,88468r-940,-3963l271818,82423r-2705,-8687l265684,72021r-14237,4585l243814,78930r-14364,4775l222554,85801r-11290,4889l210654,94526r8319,7404l220078,106895r25,142456l219138,254850r-8560,6808l211074,265176r6578,2997l221081,268960r54496,l284162,266319r965,-4179l276948,254850r-1765,-3848l275297,221640r39,-15773l275501,204762r127,-1385l278498,206590r2299,3112l286613,214795r3277,2451l293420,218973r17628,4661l331241,221640r19355,-10147l356768,203377r3264,-4292l365709,191630r5283,-14148l373888,163004r749,-14783xem552970,214528r-8255,-7049l543331,202844r102,-129540l540270,70777r-16929,4470l491591,85636r-12840,4864l478358,94361r7861,7518l488200,104990r38,44298l480060,189826r-6465,3315l457695,191503r-4344,-5207l450240,172707r-940,-6807l449097,72720r-3505,-2489l403783,83540r-6553,1854l384886,90639r-534,3836l392557,102374r1460,3874l394017,160578r648,13335l413385,215557r29997,6489l452691,220764r35306,-24359l493687,209600r5562,9690l504583,222097r37402,-203l545160,221310r7201,-3137l552970,214528xem636574,214757r-8509,-7570l626567,203161r89,-97358l626643,2476,623163,,575310,14947r-13120,5246l561594,24066r8407,7709l571449,35598r51,166319l570611,207505r-8636,6959l562508,217881r6617,3162l572554,221907r52324,76l627303,221564r8217,-2489l636574,214757xem781227,173482l755307,140131,714209,126911r-6845,-3213l701979,119151r-3733,-5994l696328,105600r381,-7290l699427,92316r4813,-4267l710933,85953r6261,-724l722693,87477r7150,9881l732523,102755r3061,5118l772756,118300r6198,-13881l778281,97599,740778,74980,712457,72085r-14427,1067l651002,100876r-4191,19418l652348,139128r15951,13640l675652,155778r29185,9842l711174,168198r5931,3353l722388,176060r4229,7137l727849,191325r-1714,7785l721537,205168r-6908,3175l706983,208229r-7315,-3175l693737,199034r-1600,-2413l686866,184365r-3772,-6134l676376,174409r-6248,-2210l663321,171970r-6541,1651l651319,177063r-3531,4788l645972,187706r13,6362l675030,219278r37300,4470l715975,223405r7086,-279l760247,210972r17983,-20663l781227,173482xe" fillcolor="black" stroked="f">
                  <v:path arrowok="t"/>
                </v:shape>
                <w10:anchorlock/>
              </v:group>
            </w:pict>
          </mc:Fallback>
        </mc:AlternateContent>
      </w:r>
      <w:r>
        <w:rPr>
          <w:rFonts w:ascii="Times New Roman"/>
          <w:spacing w:val="108"/>
          <w:position w:val="16"/>
          <w:sz w:val="20"/>
        </w:rPr>
        <w:tab/>
      </w:r>
      <w:r>
        <w:rPr>
          <w:rFonts w:ascii="Times New Roman"/>
          <w:noProof/>
          <w:spacing w:val="108"/>
          <w:position w:val="3"/>
          <w:sz w:val="20"/>
        </w:rPr>
        <mc:AlternateContent>
          <mc:Choice Requires="wpg">
            <w:drawing>
              <wp:inline distT="0" distB="0" distL="0" distR="0" wp14:anchorId="3713CEC6" wp14:editId="0DF048D1">
                <wp:extent cx="972185" cy="432434"/>
                <wp:effectExtent l="9525" t="0" r="0" b="5715"/>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72185" cy="432434"/>
                          <a:chOff x="0" y="0"/>
                          <a:chExt cx="972185" cy="432434"/>
                        </a:xfrm>
                      </wpg:grpSpPr>
                      <wps:wsp>
                        <wps:cNvPr id="6" name="Graphic 6"/>
                        <wps:cNvSpPr/>
                        <wps:spPr>
                          <a:xfrm>
                            <a:off x="4660" y="4660"/>
                            <a:ext cx="963294" cy="422909"/>
                          </a:xfrm>
                          <a:custGeom>
                            <a:avLst/>
                            <a:gdLst/>
                            <a:ahLst/>
                            <a:cxnLst/>
                            <a:rect l="l" t="t" r="r" b="b"/>
                            <a:pathLst>
                              <a:path w="963294" h="422909">
                                <a:moveTo>
                                  <a:pt x="211340" y="0"/>
                                </a:moveTo>
                                <a:lnTo>
                                  <a:pt x="162880" y="5581"/>
                                </a:lnTo>
                                <a:lnTo>
                                  <a:pt x="118396" y="21479"/>
                                </a:lnTo>
                                <a:lnTo>
                                  <a:pt x="79155" y="46427"/>
                                </a:lnTo>
                                <a:lnTo>
                                  <a:pt x="46427" y="79155"/>
                                </a:lnTo>
                                <a:lnTo>
                                  <a:pt x="21479" y="118396"/>
                                </a:lnTo>
                                <a:lnTo>
                                  <a:pt x="5581" y="162880"/>
                                </a:lnTo>
                                <a:lnTo>
                                  <a:pt x="0" y="211340"/>
                                </a:lnTo>
                                <a:lnTo>
                                  <a:pt x="5581" y="259800"/>
                                </a:lnTo>
                                <a:lnTo>
                                  <a:pt x="21479" y="304285"/>
                                </a:lnTo>
                                <a:lnTo>
                                  <a:pt x="46427" y="343525"/>
                                </a:lnTo>
                                <a:lnTo>
                                  <a:pt x="79155" y="376253"/>
                                </a:lnTo>
                                <a:lnTo>
                                  <a:pt x="118396" y="401201"/>
                                </a:lnTo>
                                <a:lnTo>
                                  <a:pt x="162880" y="417100"/>
                                </a:lnTo>
                                <a:lnTo>
                                  <a:pt x="211340" y="422681"/>
                                </a:lnTo>
                                <a:lnTo>
                                  <a:pt x="751344" y="422681"/>
                                </a:lnTo>
                                <a:lnTo>
                                  <a:pt x="799800" y="417100"/>
                                </a:lnTo>
                                <a:lnTo>
                                  <a:pt x="844283" y="401201"/>
                                </a:lnTo>
                                <a:lnTo>
                                  <a:pt x="883524" y="376253"/>
                                </a:lnTo>
                                <a:lnTo>
                                  <a:pt x="916253" y="343525"/>
                                </a:lnTo>
                                <a:lnTo>
                                  <a:pt x="941203" y="304285"/>
                                </a:lnTo>
                                <a:lnTo>
                                  <a:pt x="957103" y="259800"/>
                                </a:lnTo>
                                <a:lnTo>
                                  <a:pt x="962685" y="211340"/>
                                </a:lnTo>
                                <a:lnTo>
                                  <a:pt x="957103" y="162880"/>
                                </a:lnTo>
                                <a:lnTo>
                                  <a:pt x="941203" y="118396"/>
                                </a:lnTo>
                                <a:lnTo>
                                  <a:pt x="916253" y="79155"/>
                                </a:lnTo>
                                <a:lnTo>
                                  <a:pt x="883524" y="46427"/>
                                </a:lnTo>
                                <a:lnTo>
                                  <a:pt x="844283" y="21479"/>
                                </a:lnTo>
                                <a:lnTo>
                                  <a:pt x="799800" y="5581"/>
                                </a:lnTo>
                                <a:lnTo>
                                  <a:pt x="751344" y="0"/>
                                </a:lnTo>
                                <a:lnTo>
                                  <a:pt x="211340" y="0"/>
                                </a:lnTo>
                                <a:close/>
                              </a:path>
                            </a:pathLst>
                          </a:custGeom>
                          <a:ln w="9321">
                            <a:solidFill>
                              <a:srgbClr val="231F20"/>
                            </a:solidFill>
                            <a:prstDash val="solid"/>
                          </a:ln>
                        </wps:spPr>
                        <wps:bodyPr wrap="square" lIns="0" tIns="0" rIns="0" bIns="0" rtlCol="0">
                          <a:prstTxWarp prst="textNoShape">
                            <a:avLst/>
                          </a:prstTxWarp>
                          <a:noAutofit/>
                        </wps:bodyPr>
                      </wps:wsp>
                      <wps:wsp>
                        <wps:cNvPr id="7" name="Textbox 7"/>
                        <wps:cNvSpPr txBox="1"/>
                        <wps:spPr>
                          <a:xfrm>
                            <a:off x="0" y="0"/>
                            <a:ext cx="972185" cy="432434"/>
                          </a:xfrm>
                          <a:prstGeom prst="rect">
                            <a:avLst/>
                          </a:prstGeom>
                        </wps:spPr>
                        <wps:txbx>
                          <w:txbxContent>
                            <w:p w14:paraId="78BE3EA7" w14:textId="77777777" w:rsidR="00D33BAB" w:rsidRDefault="00000000">
                              <w:pPr>
                                <w:spacing w:before="145"/>
                                <w:ind w:left="317"/>
                                <w:rPr>
                                  <w:b/>
                                  <w:sz w:val="24"/>
                                </w:rPr>
                              </w:pPr>
                              <w:proofErr w:type="gramStart"/>
                              <w:r>
                                <w:rPr>
                                  <w:b/>
                                  <w:spacing w:val="-2"/>
                                  <w:sz w:val="24"/>
                                </w:rPr>
                                <w:t>npuls.nl</w:t>
                              </w:r>
                              <w:proofErr w:type="gramEnd"/>
                            </w:p>
                          </w:txbxContent>
                        </wps:txbx>
                        <wps:bodyPr wrap="square" lIns="0" tIns="0" rIns="0" bIns="0" rtlCol="0">
                          <a:noAutofit/>
                        </wps:bodyPr>
                      </wps:wsp>
                    </wpg:wgp>
                  </a:graphicData>
                </a:graphic>
              </wp:inline>
            </w:drawing>
          </mc:Choice>
          <mc:Fallback>
            <w:pict>
              <v:group w14:anchorId="3713CEC6" id="Group 5" o:spid="_x0000_s1026" style="width:76.55pt;height:34.05pt;mso-position-horizontal-relative:char;mso-position-vertical-relative:line" coordsize="9721,432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">
                <v:shape id="Graphic 6" o:spid="_x0000_s1027" style="position:absolute;left:46;top:46;width:9633;height:4229;visibility:visible;mso-wrap-style:square;v-text-anchor:top" coordsize="963294,42290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" path="m211340,l162880,5581,118396,21479,79155,46427,46427,79155,21479,118396,5581,162880,,211340r5581,48460l21479,304285r24948,39240l79155,376253r39241,24948l162880,417100r48460,5581l751344,422681r48456,-5581l844283,401201r39241,-24948l916253,343525r24950,-39240l957103,259800r5582,-48460l957103,162880,941203,118396,916253,79155,883524,46427,844283,21479,799800,5581,751344,,211340,xe" filled="f" strokecolor="#231f20" strokeweight=".25892mm">
                  <v:path arrowok="t"/>
                </v:shape>
                <v:shapetype id="_x0000_t202" coordsize="21600,21600" o:spt="202" path="m,l,21600r21600,l21600,xe">
                  <v:stroke joinstyle="miter"/>
                  <v:path gradientshapeok="t" o:connecttype="rect"/>
                </v:shapetype>
                <v:shape id="Textbox 7" o:spid="_x0000_s1028" type="#_x0000_t202" style="position:absolute;width:9721;height:43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" filled="f" stroked="f">
                  <v:textbox inset="0,0,0,0">
                    <w:txbxContent>
                      <w:p w14:paraId="78BE3EA7" w14:textId="77777777" w:rsidR="00D33BAB" w:rsidRDefault="00000000">
                        <w:pPr>
                          <w:spacing w:before="145"/>
                          <w:ind w:left="317"/>
                          <w:rPr>
                            <w:b/>
                            <w:sz w:val="24"/>
                          </w:rPr>
                        </w:pPr>
                        <w:proofErr w:type="gramStart"/>
                        <w:r>
                          <w:rPr>
                            <w:b/>
                            <w:spacing w:val="-2"/>
                            <w:sz w:val="24"/>
                          </w:rPr>
                          <w:t>npuls.nl</w:t>
                        </w:r>
                        <w:proofErr w:type="gramEnd"/>
                      </w:p>
                    </w:txbxContent>
                  </v:textbox>
                </v:shape>
                <w10:anchorlock/>
              </v:group>
            </w:pict>
          </mc:Fallback>
        </mc:AlternateContent>
      </w:r>
    </w:p>
    <w:p w14:paraId="23AB60A1" w14:textId="77777777" w:rsidR="00D33BAB" w:rsidRDefault="00D33BAB">
      <w:pPr>
        <w:pStyle w:val="Plattetekst"/>
        <w:rPr>
          <w:rFonts w:ascii="Times New Roman"/>
          <w:b w:val="0"/>
          <w:sz w:val="20"/>
        </w:rPr>
      </w:pPr>
    </w:p>
    <w:p w14:paraId="00A6B95D" w14:textId="77777777" w:rsidR="00D33BAB" w:rsidRDefault="00D33BAB">
      <w:pPr>
        <w:pStyle w:val="Plattetekst"/>
        <w:rPr>
          <w:rFonts w:ascii="Times New Roman"/>
          <w:b w:val="0"/>
          <w:sz w:val="20"/>
        </w:rPr>
      </w:pPr>
    </w:p>
    <w:p w14:paraId="1721D318" w14:textId="77777777" w:rsidR="00D33BAB" w:rsidRDefault="00D33BAB">
      <w:pPr>
        <w:pStyle w:val="Plattetekst"/>
        <w:rPr>
          <w:rFonts w:ascii="Times New Roman"/>
          <w:b w:val="0"/>
          <w:sz w:val="20"/>
        </w:rPr>
      </w:pPr>
    </w:p>
    <w:p w14:paraId="07ABFCF1" w14:textId="77777777" w:rsidR="00D33BAB" w:rsidRDefault="00000000">
      <w:pPr>
        <w:pStyle w:val="Plattetekst"/>
        <w:spacing w:before="134"/>
        <w:rPr>
          <w:rFonts w:ascii="Times New Roman"/>
          <w:b w:val="0"/>
          <w:sz w:val="20"/>
        </w:rPr>
      </w:pPr>
      <w:r>
        <w:rPr>
          <w:rFonts w:ascii="Times New Roman"/>
          <w:b w:val="0"/>
          <w:noProof/>
          <w:sz w:val="20"/>
        </w:rPr>
        <mc:AlternateContent>
          <mc:Choice Requires="wpg">
            <w:drawing>
              <wp:anchor distT="0" distB="0" distL="0" distR="0" simplePos="0" relativeHeight="487588864" behindDoc="1" locked="0" layoutInCell="1" allowOverlap="1" wp14:anchorId="562626F5" wp14:editId="10B16537">
                <wp:simplePos x="0" y="0"/>
                <wp:positionH relativeFrom="page">
                  <wp:posOffset>852627</wp:posOffset>
                </wp:positionH>
                <wp:positionV relativeFrom="paragraph">
                  <wp:posOffset>246620</wp:posOffset>
                </wp:positionV>
                <wp:extent cx="4398010" cy="4398010"/>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98010" cy="4398010"/>
                          <a:chOff x="0" y="0"/>
                          <a:chExt cx="4398010" cy="4398010"/>
                        </a:xfrm>
                      </wpg:grpSpPr>
                      <wps:wsp>
                        <wps:cNvPr id="9" name="Graphic 9"/>
                        <wps:cNvSpPr/>
                        <wps:spPr>
                          <a:xfrm>
                            <a:off x="0" y="0"/>
                            <a:ext cx="4398010" cy="4398010"/>
                          </a:xfrm>
                          <a:custGeom>
                            <a:avLst/>
                            <a:gdLst/>
                            <a:ahLst/>
                            <a:cxnLst/>
                            <a:rect l="l" t="t" r="r" b="b"/>
                            <a:pathLst>
                              <a:path w="4398010" h="4398010">
                                <a:moveTo>
                                  <a:pt x="4397717" y="0"/>
                                </a:moveTo>
                                <a:lnTo>
                                  <a:pt x="0" y="0"/>
                                </a:lnTo>
                                <a:lnTo>
                                  <a:pt x="0" y="4397717"/>
                                </a:lnTo>
                                <a:lnTo>
                                  <a:pt x="4397717" y="4397717"/>
                                </a:lnTo>
                                <a:lnTo>
                                  <a:pt x="4397717" y="0"/>
                                </a:lnTo>
                                <a:close/>
                              </a:path>
                            </a:pathLst>
                          </a:custGeom>
                          <a:solidFill>
                            <a:srgbClr val="0FB68A"/>
                          </a:solidFill>
                        </wps:spPr>
                        <wps:bodyPr wrap="square" lIns="0" tIns="0" rIns="0" bIns="0" rtlCol="0">
                          <a:prstTxWarp prst="textNoShape">
                            <a:avLst/>
                          </a:prstTxWarp>
                          <a:noAutofit/>
                        </wps:bodyPr>
                      </wps:wsp>
                      <wps:wsp>
                        <wps:cNvPr id="10" name="Graphic 10"/>
                        <wps:cNvSpPr/>
                        <wps:spPr>
                          <a:xfrm>
                            <a:off x="860873" y="861183"/>
                            <a:ext cx="1337945" cy="2675890"/>
                          </a:xfrm>
                          <a:custGeom>
                            <a:avLst/>
                            <a:gdLst/>
                            <a:ahLst/>
                            <a:cxnLst/>
                            <a:rect l="l" t="t" r="r" b="b"/>
                            <a:pathLst>
                              <a:path w="1337945" h="2675890">
                                <a:moveTo>
                                  <a:pt x="1337678" y="0"/>
                                </a:moveTo>
                                <a:lnTo>
                                  <a:pt x="1289699" y="844"/>
                                </a:lnTo>
                                <a:lnTo>
                                  <a:pt x="1242146" y="3358"/>
                                </a:lnTo>
                                <a:lnTo>
                                  <a:pt x="1195045" y="7514"/>
                                </a:lnTo>
                                <a:lnTo>
                                  <a:pt x="1148427" y="13283"/>
                                </a:lnTo>
                                <a:lnTo>
                                  <a:pt x="1102318" y="20637"/>
                                </a:lnTo>
                                <a:lnTo>
                                  <a:pt x="1056747" y="29548"/>
                                </a:lnTo>
                                <a:lnTo>
                                  <a:pt x="1011742" y="39988"/>
                                </a:lnTo>
                                <a:lnTo>
                                  <a:pt x="967333" y="51927"/>
                                </a:lnTo>
                                <a:lnTo>
                                  <a:pt x="923546" y="65338"/>
                                </a:lnTo>
                                <a:lnTo>
                                  <a:pt x="880411" y="80193"/>
                                </a:lnTo>
                                <a:lnTo>
                                  <a:pt x="837955" y="96463"/>
                                </a:lnTo>
                                <a:lnTo>
                                  <a:pt x="796207" y="114120"/>
                                </a:lnTo>
                                <a:lnTo>
                                  <a:pt x="755196" y="133136"/>
                                </a:lnTo>
                                <a:lnTo>
                                  <a:pt x="714948" y="153482"/>
                                </a:lnTo>
                                <a:lnTo>
                                  <a:pt x="675494" y="175130"/>
                                </a:lnTo>
                                <a:lnTo>
                                  <a:pt x="636861" y="198052"/>
                                </a:lnTo>
                                <a:lnTo>
                                  <a:pt x="599077" y="222219"/>
                                </a:lnTo>
                                <a:lnTo>
                                  <a:pt x="562171" y="247604"/>
                                </a:lnTo>
                                <a:lnTo>
                                  <a:pt x="526170" y="274178"/>
                                </a:lnTo>
                                <a:lnTo>
                                  <a:pt x="491104" y="301912"/>
                                </a:lnTo>
                                <a:lnTo>
                                  <a:pt x="457001" y="330778"/>
                                </a:lnTo>
                                <a:lnTo>
                                  <a:pt x="423888" y="360748"/>
                                </a:lnTo>
                                <a:lnTo>
                                  <a:pt x="391794" y="391794"/>
                                </a:lnTo>
                                <a:lnTo>
                                  <a:pt x="360748" y="423888"/>
                                </a:lnTo>
                                <a:lnTo>
                                  <a:pt x="330778" y="457001"/>
                                </a:lnTo>
                                <a:lnTo>
                                  <a:pt x="301912" y="491104"/>
                                </a:lnTo>
                                <a:lnTo>
                                  <a:pt x="274178" y="526170"/>
                                </a:lnTo>
                                <a:lnTo>
                                  <a:pt x="247604" y="562171"/>
                                </a:lnTo>
                                <a:lnTo>
                                  <a:pt x="222219" y="599077"/>
                                </a:lnTo>
                                <a:lnTo>
                                  <a:pt x="198052" y="636861"/>
                                </a:lnTo>
                                <a:lnTo>
                                  <a:pt x="175130" y="675494"/>
                                </a:lnTo>
                                <a:lnTo>
                                  <a:pt x="153482" y="714948"/>
                                </a:lnTo>
                                <a:lnTo>
                                  <a:pt x="133136" y="755196"/>
                                </a:lnTo>
                                <a:lnTo>
                                  <a:pt x="114120" y="796207"/>
                                </a:lnTo>
                                <a:lnTo>
                                  <a:pt x="96463" y="837955"/>
                                </a:lnTo>
                                <a:lnTo>
                                  <a:pt x="80193" y="880411"/>
                                </a:lnTo>
                                <a:lnTo>
                                  <a:pt x="65338" y="923546"/>
                                </a:lnTo>
                                <a:lnTo>
                                  <a:pt x="51927" y="967333"/>
                                </a:lnTo>
                                <a:lnTo>
                                  <a:pt x="39988" y="1011742"/>
                                </a:lnTo>
                                <a:lnTo>
                                  <a:pt x="29548" y="1056747"/>
                                </a:lnTo>
                                <a:lnTo>
                                  <a:pt x="20637" y="1102318"/>
                                </a:lnTo>
                                <a:lnTo>
                                  <a:pt x="13283" y="1148427"/>
                                </a:lnTo>
                                <a:lnTo>
                                  <a:pt x="7514" y="1195045"/>
                                </a:lnTo>
                                <a:lnTo>
                                  <a:pt x="3358" y="1242146"/>
                                </a:lnTo>
                                <a:lnTo>
                                  <a:pt x="844" y="1289699"/>
                                </a:lnTo>
                                <a:lnTo>
                                  <a:pt x="0" y="1337678"/>
                                </a:lnTo>
                                <a:lnTo>
                                  <a:pt x="844" y="1385656"/>
                                </a:lnTo>
                                <a:lnTo>
                                  <a:pt x="3358" y="1433208"/>
                                </a:lnTo>
                                <a:lnTo>
                                  <a:pt x="7514" y="1480308"/>
                                </a:lnTo>
                                <a:lnTo>
                                  <a:pt x="13283" y="1526926"/>
                                </a:lnTo>
                                <a:lnTo>
                                  <a:pt x="20637" y="1573035"/>
                                </a:lnTo>
                                <a:lnTo>
                                  <a:pt x="29548" y="1618605"/>
                                </a:lnTo>
                                <a:lnTo>
                                  <a:pt x="39988" y="1663609"/>
                                </a:lnTo>
                                <a:lnTo>
                                  <a:pt x="51927" y="1708018"/>
                                </a:lnTo>
                                <a:lnTo>
                                  <a:pt x="65338" y="1751805"/>
                                </a:lnTo>
                                <a:lnTo>
                                  <a:pt x="80193" y="1794940"/>
                                </a:lnTo>
                                <a:lnTo>
                                  <a:pt x="96463" y="1837395"/>
                                </a:lnTo>
                                <a:lnTo>
                                  <a:pt x="114120" y="1879143"/>
                                </a:lnTo>
                                <a:lnTo>
                                  <a:pt x="133136" y="1920154"/>
                                </a:lnTo>
                                <a:lnTo>
                                  <a:pt x="153482" y="1960402"/>
                                </a:lnTo>
                                <a:lnTo>
                                  <a:pt x="175130" y="1999856"/>
                                </a:lnTo>
                                <a:lnTo>
                                  <a:pt x="198052" y="2038489"/>
                                </a:lnTo>
                                <a:lnTo>
                                  <a:pt x="222219" y="2076273"/>
                                </a:lnTo>
                                <a:lnTo>
                                  <a:pt x="247604" y="2113179"/>
                                </a:lnTo>
                                <a:lnTo>
                                  <a:pt x="274178" y="2149180"/>
                                </a:lnTo>
                                <a:lnTo>
                                  <a:pt x="301912" y="2184246"/>
                                </a:lnTo>
                                <a:lnTo>
                                  <a:pt x="330778" y="2218350"/>
                                </a:lnTo>
                                <a:lnTo>
                                  <a:pt x="360748" y="2251463"/>
                                </a:lnTo>
                                <a:lnTo>
                                  <a:pt x="391795" y="2283556"/>
                                </a:lnTo>
                                <a:lnTo>
                                  <a:pt x="423888" y="2314603"/>
                                </a:lnTo>
                                <a:lnTo>
                                  <a:pt x="457001" y="2344573"/>
                                </a:lnTo>
                                <a:lnTo>
                                  <a:pt x="491104" y="2373440"/>
                                </a:lnTo>
                                <a:lnTo>
                                  <a:pt x="526170" y="2401174"/>
                                </a:lnTo>
                                <a:lnTo>
                                  <a:pt x="562171" y="2427748"/>
                                </a:lnTo>
                                <a:lnTo>
                                  <a:pt x="599077" y="2453133"/>
                                </a:lnTo>
                                <a:lnTo>
                                  <a:pt x="636861" y="2477301"/>
                                </a:lnTo>
                                <a:lnTo>
                                  <a:pt x="675494" y="2500223"/>
                                </a:lnTo>
                                <a:lnTo>
                                  <a:pt x="714948" y="2521871"/>
                                </a:lnTo>
                                <a:lnTo>
                                  <a:pt x="755196" y="2542217"/>
                                </a:lnTo>
                                <a:lnTo>
                                  <a:pt x="796207" y="2561233"/>
                                </a:lnTo>
                                <a:lnTo>
                                  <a:pt x="837955" y="2578891"/>
                                </a:lnTo>
                                <a:lnTo>
                                  <a:pt x="880411" y="2595161"/>
                                </a:lnTo>
                                <a:lnTo>
                                  <a:pt x="923546" y="2610016"/>
                                </a:lnTo>
                                <a:lnTo>
                                  <a:pt x="967333" y="2623428"/>
                                </a:lnTo>
                                <a:lnTo>
                                  <a:pt x="1011742" y="2635367"/>
                                </a:lnTo>
                                <a:lnTo>
                                  <a:pt x="1056747" y="2645807"/>
                                </a:lnTo>
                                <a:lnTo>
                                  <a:pt x="1102318" y="2654718"/>
                                </a:lnTo>
                                <a:lnTo>
                                  <a:pt x="1148427" y="2662072"/>
                                </a:lnTo>
                                <a:lnTo>
                                  <a:pt x="1195045" y="2667841"/>
                                </a:lnTo>
                                <a:lnTo>
                                  <a:pt x="1242146" y="2671997"/>
                                </a:lnTo>
                                <a:lnTo>
                                  <a:pt x="1289699" y="2674512"/>
                                </a:lnTo>
                                <a:lnTo>
                                  <a:pt x="1337678" y="2675356"/>
                                </a:lnTo>
                                <a:lnTo>
                                  <a:pt x="1337678" y="0"/>
                                </a:lnTo>
                                <a:close/>
                              </a:path>
                            </a:pathLst>
                          </a:custGeom>
                          <a:solidFill>
                            <a:srgbClr val="EFD2D4"/>
                          </a:solidFill>
                        </wps:spPr>
                        <wps:bodyPr wrap="square" lIns="0" tIns="0" rIns="0" bIns="0" rtlCol="0">
                          <a:prstTxWarp prst="textNoShape">
                            <a:avLst/>
                          </a:prstTxWarp>
                          <a:noAutofit/>
                        </wps:bodyPr>
                      </wps:wsp>
                      <wps:wsp>
                        <wps:cNvPr id="11" name="Graphic 11"/>
                        <wps:cNvSpPr/>
                        <wps:spPr>
                          <a:xfrm>
                            <a:off x="2199157" y="861183"/>
                            <a:ext cx="1337945" cy="2675890"/>
                          </a:xfrm>
                          <a:custGeom>
                            <a:avLst/>
                            <a:gdLst/>
                            <a:ahLst/>
                            <a:cxnLst/>
                            <a:rect l="l" t="t" r="r" b="b"/>
                            <a:pathLst>
                              <a:path w="1337945" h="2675890">
                                <a:moveTo>
                                  <a:pt x="1337678" y="0"/>
                                </a:moveTo>
                                <a:lnTo>
                                  <a:pt x="1289699" y="844"/>
                                </a:lnTo>
                                <a:lnTo>
                                  <a:pt x="1242146" y="3358"/>
                                </a:lnTo>
                                <a:lnTo>
                                  <a:pt x="1195045" y="7514"/>
                                </a:lnTo>
                                <a:lnTo>
                                  <a:pt x="1148427" y="13283"/>
                                </a:lnTo>
                                <a:lnTo>
                                  <a:pt x="1102318" y="20637"/>
                                </a:lnTo>
                                <a:lnTo>
                                  <a:pt x="1056747" y="29548"/>
                                </a:lnTo>
                                <a:lnTo>
                                  <a:pt x="1011742" y="39988"/>
                                </a:lnTo>
                                <a:lnTo>
                                  <a:pt x="967333" y="51927"/>
                                </a:lnTo>
                                <a:lnTo>
                                  <a:pt x="923546" y="65338"/>
                                </a:lnTo>
                                <a:lnTo>
                                  <a:pt x="880411" y="80193"/>
                                </a:lnTo>
                                <a:lnTo>
                                  <a:pt x="837955" y="96463"/>
                                </a:lnTo>
                                <a:lnTo>
                                  <a:pt x="796207" y="114120"/>
                                </a:lnTo>
                                <a:lnTo>
                                  <a:pt x="755196" y="133136"/>
                                </a:lnTo>
                                <a:lnTo>
                                  <a:pt x="714948" y="153482"/>
                                </a:lnTo>
                                <a:lnTo>
                                  <a:pt x="675494" y="175130"/>
                                </a:lnTo>
                                <a:lnTo>
                                  <a:pt x="636861" y="198052"/>
                                </a:lnTo>
                                <a:lnTo>
                                  <a:pt x="599077" y="222219"/>
                                </a:lnTo>
                                <a:lnTo>
                                  <a:pt x="562171" y="247604"/>
                                </a:lnTo>
                                <a:lnTo>
                                  <a:pt x="526170" y="274178"/>
                                </a:lnTo>
                                <a:lnTo>
                                  <a:pt x="491104" y="301912"/>
                                </a:lnTo>
                                <a:lnTo>
                                  <a:pt x="457001" y="330778"/>
                                </a:lnTo>
                                <a:lnTo>
                                  <a:pt x="423888" y="360748"/>
                                </a:lnTo>
                                <a:lnTo>
                                  <a:pt x="391795" y="391794"/>
                                </a:lnTo>
                                <a:lnTo>
                                  <a:pt x="360748" y="423888"/>
                                </a:lnTo>
                                <a:lnTo>
                                  <a:pt x="330778" y="457001"/>
                                </a:lnTo>
                                <a:lnTo>
                                  <a:pt x="301912" y="491104"/>
                                </a:lnTo>
                                <a:lnTo>
                                  <a:pt x="274178" y="526170"/>
                                </a:lnTo>
                                <a:lnTo>
                                  <a:pt x="247604" y="562171"/>
                                </a:lnTo>
                                <a:lnTo>
                                  <a:pt x="222219" y="599077"/>
                                </a:lnTo>
                                <a:lnTo>
                                  <a:pt x="198052" y="636861"/>
                                </a:lnTo>
                                <a:lnTo>
                                  <a:pt x="175130" y="675494"/>
                                </a:lnTo>
                                <a:lnTo>
                                  <a:pt x="153482" y="714948"/>
                                </a:lnTo>
                                <a:lnTo>
                                  <a:pt x="133136" y="755196"/>
                                </a:lnTo>
                                <a:lnTo>
                                  <a:pt x="114120" y="796207"/>
                                </a:lnTo>
                                <a:lnTo>
                                  <a:pt x="96463" y="837955"/>
                                </a:lnTo>
                                <a:lnTo>
                                  <a:pt x="80193" y="880411"/>
                                </a:lnTo>
                                <a:lnTo>
                                  <a:pt x="65338" y="923546"/>
                                </a:lnTo>
                                <a:lnTo>
                                  <a:pt x="51927" y="967333"/>
                                </a:lnTo>
                                <a:lnTo>
                                  <a:pt x="39988" y="1011742"/>
                                </a:lnTo>
                                <a:lnTo>
                                  <a:pt x="29548" y="1056747"/>
                                </a:lnTo>
                                <a:lnTo>
                                  <a:pt x="20637" y="1102318"/>
                                </a:lnTo>
                                <a:lnTo>
                                  <a:pt x="13283" y="1148427"/>
                                </a:lnTo>
                                <a:lnTo>
                                  <a:pt x="7514" y="1195045"/>
                                </a:lnTo>
                                <a:lnTo>
                                  <a:pt x="3358" y="1242146"/>
                                </a:lnTo>
                                <a:lnTo>
                                  <a:pt x="844" y="1289699"/>
                                </a:lnTo>
                                <a:lnTo>
                                  <a:pt x="0" y="1337678"/>
                                </a:lnTo>
                                <a:lnTo>
                                  <a:pt x="844" y="1385656"/>
                                </a:lnTo>
                                <a:lnTo>
                                  <a:pt x="3358" y="1433208"/>
                                </a:lnTo>
                                <a:lnTo>
                                  <a:pt x="7514" y="1480308"/>
                                </a:lnTo>
                                <a:lnTo>
                                  <a:pt x="13283" y="1526926"/>
                                </a:lnTo>
                                <a:lnTo>
                                  <a:pt x="20637" y="1573035"/>
                                </a:lnTo>
                                <a:lnTo>
                                  <a:pt x="29548" y="1618605"/>
                                </a:lnTo>
                                <a:lnTo>
                                  <a:pt x="39988" y="1663609"/>
                                </a:lnTo>
                                <a:lnTo>
                                  <a:pt x="51927" y="1708018"/>
                                </a:lnTo>
                                <a:lnTo>
                                  <a:pt x="65338" y="1751805"/>
                                </a:lnTo>
                                <a:lnTo>
                                  <a:pt x="80193" y="1794940"/>
                                </a:lnTo>
                                <a:lnTo>
                                  <a:pt x="96463" y="1837395"/>
                                </a:lnTo>
                                <a:lnTo>
                                  <a:pt x="114120" y="1879143"/>
                                </a:lnTo>
                                <a:lnTo>
                                  <a:pt x="133136" y="1920154"/>
                                </a:lnTo>
                                <a:lnTo>
                                  <a:pt x="153482" y="1960402"/>
                                </a:lnTo>
                                <a:lnTo>
                                  <a:pt x="175130" y="1999856"/>
                                </a:lnTo>
                                <a:lnTo>
                                  <a:pt x="198052" y="2038489"/>
                                </a:lnTo>
                                <a:lnTo>
                                  <a:pt x="222219" y="2076273"/>
                                </a:lnTo>
                                <a:lnTo>
                                  <a:pt x="247604" y="2113179"/>
                                </a:lnTo>
                                <a:lnTo>
                                  <a:pt x="274178" y="2149180"/>
                                </a:lnTo>
                                <a:lnTo>
                                  <a:pt x="301912" y="2184246"/>
                                </a:lnTo>
                                <a:lnTo>
                                  <a:pt x="330778" y="2218350"/>
                                </a:lnTo>
                                <a:lnTo>
                                  <a:pt x="360748" y="2251463"/>
                                </a:lnTo>
                                <a:lnTo>
                                  <a:pt x="391795" y="2283556"/>
                                </a:lnTo>
                                <a:lnTo>
                                  <a:pt x="423888" y="2314603"/>
                                </a:lnTo>
                                <a:lnTo>
                                  <a:pt x="457001" y="2344573"/>
                                </a:lnTo>
                                <a:lnTo>
                                  <a:pt x="491104" y="2373440"/>
                                </a:lnTo>
                                <a:lnTo>
                                  <a:pt x="526170" y="2401174"/>
                                </a:lnTo>
                                <a:lnTo>
                                  <a:pt x="562171" y="2427748"/>
                                </a:lnTo>
                                <a:lnTo>
                                  <a:pt x="599077" y="2453133"/>
                                </a:lnTo>
                                <a:lnTo>
                                  <a:pt x="636861" y="2477301"/>
                                </a:lnTo>
                                <a:lnTo>
                                  <a:pt x="675494" y="2500223"/>
                                </a:lnTo>
                                <a:lnTo>
                                  <a:pt x="714948" y="2521871"/>
                                </a:lnTo>
                                <a:lnTo>
                                  <a:pt x="755196" y="2542217"/>
                                </a:lnTo>
                                <a:lnTo>
                                  <a:pt x="796207" y="2561233"/>
                                </a:lnTo>
                                <a:lnTo>
                                  <a:pt x="837955" y="2578891"/>
                                </a:lnTo>
                                <a:lnTo>
                                  <a:pt x="880411" y="2595161"/>
                                </a:lnTo>
                                <a:lnTo>
                                  <a:pt x="923546" y="2610016"/>
                                </a:lnTo>
                                <a:lnTo>
                                  <a:pt x="967333" y="2623428"/>
                                </a:lnTo>
                                <a:lnTo>
                                  <a:pt x="1011742" y="2635367"/>
                                </a:lnTo>
                                <a:lnTo>
                                  <a:pt x="1056747" y="2645807"/>
                                </a:lnTo>
                                <a:lnTo>
                                  <a:pt x="1102318" y="2654718"/>
                                </a:lnTo>
                                <a:lnTo>
                                  <a:pt x="1148427" y="2662072"/>
                                </a:lnTo>
                                <a:lnTo>
                                  <a:pt x="1195045" y="2667841"/>
                                </a:lnTo>
                                <a:lnTo>
                                  <a:pt x="1242146" y="2671997"/>
                                </a:lnTo>
                                <a:lnTo>
                                  <a:pt x="1289699" y="2674512"/>
                                </a:lnTo>
                                <a:lnTo>
                                  <a:pt x="1337678" y="2675356"/>
                                </a:lnTo>
                                <a:lnTo>
                                  <a:pt x="133767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88AD3CF" id="Group 8" o:spid="_x0000_s1026" style="position:absolute;margin-left:67.15pt;margin-top:19.4pt;width:346.3pt;height:346.3pt;z-index:-15727616;mso-wrap-distance-left:0;mso-wrap-distance-right:0;mso-position-horizontal-relative:page" coordsize="43980,439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">
                <v:shape id="Graphic 9" o:spid="_x0000_s1027" style="position:absolute;width:43980;height:43980;visibility:visible;mso-wrap-style:square;v-text-anchor:top" coordsize="4398010,439801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" path="m4397717,l,,,4397717r4397717,l4397717,xe" fillcolor="#0fb68a" stroked="f">
                  <v:path arrowok="t"/>
                </v:shape>
                <v:shape id="Graphic 10" o:spid="_x0000_s1028" style="position:absolute;left:8608;top:8611;width:13380;height:26759;visibility:visible;mso-wrap-style:square;v-text-anchor:top" coordsize="1337945,26758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" path="m1337678,r-47979,844l1242146,3358r-47101,4156l1148427,13283r-46109,7354l1056747,29548r-45005,10440l967333,51927,923546,65338,880411,80193,837955,96463r-41748,17657l755196,133136r-40248,20346l675494,175130r-38633,22922l599077,222219r-36906,25385l526170,274178r-35066,27734l457001,330778r-33113,29970l391794,391794r-31046,32094l330778,457001r-28866,34103l274178,526170r-26574,36001l222219,599077r-24167,37784l175130,675494r-21648,39454l133136,755196r-19016,41011l96463,837955,80193,880411,65338,923546,51927,967333r-11939,44409l29548,1056747r-8911,45571l13283,1148427r-5769,46618l3358,1242146,844,1289699,,1337678r844,47978l3358,1433208r4156,47100l13283,1526926r7354,46109l29548,1618605r10440,45004l51927,1708018r13411,43787l80193,1794940r16270,42455l114120,1879143r19016,41011l153482,1960402r21648,39454l198052,2038489r24167,37784l247604,2113179r26574,36001l301912,2184246r28866,34104l360748,2251463r31047,32093l423888,2314603r33113,29970l491104,2373440r35066,27734l562171,2427748r36906,25385l636861,2477301r38633,22922l714948,2521871r40248,20346l796207,2561233r41748,17658l880411,2595161r43135,14855l967333,2623428r44409,11939l1056747,2645807r45571,8911l1148427,2662072r46618,5769l1242146,2671997r47553,2515l1337678,2675356,1337678,xe" fillcolor="#efd2d4" stroked="f">
                  <v:path arrowok="t"/>
                </v:shape>
                <v:shape id="Graphic 11" o:spid="_x0000_s1029" style="position:absolute;left:21991;top:8611;width:13380;height:26759;visibility:visible;mso-wrap-style:square;v-text-anchor:top" coordsize="1337945,26758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" path="m1337678,r-47979,844l1242146,3358r-47101,4156l1148427,13283r-46109,7354l1056747,29548r-45005,10440l967333,51927,923546,65338,880411,80193,837955,96463r-41748,17657l755196,133136r-40248,20346l675494,175130r-38633,22922l599077,222219r-36906,25385l526170,274178r-35066,27734l457001,330778r-33113,29970l391795,391794r-31047,32094l330778,457001r-28866,34103l274178,526170r-26574,36001l222219,599077r-24167,37784l175130,675494r-21648,39454l133136,755196r-19016,41011l96463,837955,80193,880411,65338,923546,51927,967333r-11939,44409l29548,1056747r-8911,45571l13283,1148427r-5769,46618l3358,1242146,844,1289699,,1337678r844,47978l3358,1433208r4156,47100l13283,1526926r7354,46109l29548,1618605r10440,45004l51927,1708018r13411,43787l80193,1794940r16270,42455l114120,1879143r19016,41011l153482,1960402r21648,39454l198052,2038489r24167,37784l247604,2113179r26574,36001l301912,2184246r28866,34104l360748,2251463r31047,32093l423888,2314603r33113,29970l491104,2373440r35066,27734l562171,2427748r36906,25385l636861,2477301r38633,22922l714948,2521871r40248,20346l796207,2561233r41748,17658l880411,2595161r43135,14855l967333,2623428r44409,11939l1056747,2645807r45571,8911l1148427,2662072r46618,5769l1242146,2671997r47553,2515l1337678,2675356,1337678,xe" fillcolor="black" stroked="f">
                  <v:path arrowok="t"/>
                </v:shape>
                <w10:wrap type="topAndBottom" anchorx="page"/>
              </v:group>
            </w:pict>
          </mc:Fallback>
        </mc:AlternateContent>
      </w:r>
    </w:p>
    <w:p w14:paraId="6C135186" w14:textId="2420ABA8" w:rsidR="00D33BAB" w:rsidRDefault="009F49C5">
      <w:pPr>
        <w:pStyle w:val="Titel"/>
        <w:rPr>
          <w:sz w:val="87"/>
        </w:rPr>
      </w:pPr>
      <w:r>
        <w:t>OKE-</w:t>
      </w:r>
      <w:r w:rsidR="009E3AF3">
        <w:t>IMPACTANALYSE</w:t>
      </w:r>
    </w:p>
    <w:p w14:paraId="3C2B6B11" w14:textId="52B254D6" w:rsidR="00D33BAB" w:rsidRDefault="00000000">
      <w:pPr>
        <w:spacing w:before="182"/>
        <w:ind w:left="566"/>
        <w:rPr>
          <w:rFonts w:ascii="Cooper Lt BT"/>
          <w:sz w:val="38"/>
        </w:rPr>
      </w:pPr>
      <w:r>
        <w:rPr>
          <w:rFonts w:ascii="Cooper Lt BT"/>
          <w:color w:val="231F20"/>
          <w:sz w:val="38"/>
        </w:rPr>
        <w:t>[</w:t>
      </w:r>
      <w:r w:rsidR="00B1748F">
        <w:rPr>
          <w:rFonts w:ascii="Cooper Lt BT"/>
          <w:color w:val="231F20"/>
          <w:sz w:val="38"/>
        </w:rPr>
        <w:t>Voorbeeld]</w:t>
      </w:r>
    </w:p>
    <w:p w14:paraId="68B7441D" w14:textId="77777777" w:rsidR="00D33BAB" w:rsidRDefault="00000000">
      <w:pPr>
        <w:spacing w:before="161"/>
        <w:ind w:left="566"/>
        <w:rPr>
          <w:rFonts w:ascii="Cooper Lt BT"/>
          <w:sz w:val="30"/>
        </w:rPr>
      </w:pPr>
      <w:r>
        <w:rPr>
          <w:rFonts w:ascii="Cooper Lt BT"/>
          <w:noProof/>
          <w:sz w:val="30"/>
        </w:rPr>
        <mc:AlternateContent>
          <mc:Choice Requires="wpg">
            <w:drawing>
              <wp:anchor distT="0" distB="0" distL="0" distR="0" simplePos="0" relativeHeight="15730688" behindDoc="0" locked="0" layoutInCell="1" allowOverlap="1" wp14:anchorId="0084AB27" wp14:editId="7CA6A52C">
                <wp:simplePos x="0" y="0"/>
                <wp:positionH relativeFrom="page">
                  <wp:posOffset>4517994</wp:posOffset>
                </wp:positionH>
                <wp:positionV relativeFrom="paragraph">
                  <wp:posOffset>575246</wp:posOffset>
                </wp:positionV>
                <wp:extent cx="985519" cy="69088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85519" cy="690880"/>
                          <a:chOff x="0" y="0"/>
                          <a:chExt cx="985519" cy="690880"/>
                        </a:xfrm>
                      </wpg:grpSpPr>
                      <wps:wsp>
                        <wps:cNvPr id="13" name="Graphic 13"/>
                        <wps:cNvSpPr/>
                        <wps:spPr>
                          <a:xfrm>
                            <a:off x="0" y="0"/>
                            <a:ext cx="985519" cy="690880"/>
                          </a:xfrm>
                          <a:custGeom>
                            <a:avLst/>
                            <a:gdLst/>
                            <a:ahLst/>
                            <a:cxnLst/>
                            <a:rect l="l" t="t" r="r" b="b"/>
                            <a:pathLst>
                              <a:path w="985519" h="690880">
                                <a:moveTo>
                                  <a:pt x="492671" y="0"/>
                                </a:moveTo>
                                <a:lnTo>
                                  <a:pt x="445223" y="2255"/>
                                </a:lnTo>
                                <a:lnTo>
                                  <a:pt x="399051" y="8883"/>
                                </a:lnTo>
                                <a:lnTo>
                                  <a:pt x="354362" y="19679"/>
                                </a:lnTo>
                                <a:lnTo>
                                  <a:pt x="311362" y="34434"/>
                                </a:lnTo>
                                <a:lnTo>
                                  <a:pt x="270257" y="52943"/>
                                </a:lnTo>
                                <a:lnTo>
                                  <a:pt x="231254" y="74999"/>
                                </a:lnTo>
                                <a:lnTo>
                                  <a:pt x="194560" y="100396"/>
                                </a:lnTo>
                                <a:lnTo>
                                  <a:pt x="160381" y="128927"/>
                                </a:lnTo>
                                <a:lnTo>
                                  <a:pt x="128923" y="160386"/>
                                </a:lnTo>
                                <a:lnTo>
                                  <a:pt x="100392" y="194565"/>
                                </a:lnTo>
                                <a:lnTo>
                                  <a:pt x="74996" y="231260"/>
                                </a:lnTo>
                                <a:lnTo>
                                  <a:pt x="52941" y="270262"/>
                                </a:lnTo>
                                <a:lnTo>
                                  <a:pt x="34432" y="311367"/>
                                </a:lnTo>
                                <a:lnTo>
                                  <a:pt x="19678" y="354366"/>
                                </a:lnTo>
                                <a:lnTo>
                                  <a:pt x="8883" y="399054"/>
                                </a:lnTo>
                                <a:lnTo>
                                  <a:pt x="2255" y="445225"/>
                                </a:lnTo>
                                <a:lnTo>
                                  <a:pt x="0" y="492671"/>
                                </a:lnTo>
                                <a:lnTo>
                                  <a:pt x="0" y="690786"/>
                                </a:lnTo>
                                <a:lnTo>
                                  <a:pt x="985342" y="690786"/>
                                </a:lnTo>
                                <a:lnTo>
                                  <a:pt x="985342" y="492671"/>
                                </a:lnTo>
                                <a:lnTo>
                                  <a:pt x="983086" y="445225"/>
                                </a:lnTo>
                                <a:lnTo>
                                  <a:pt x="976458" y="399054"/>
                                </a:lnTo>
                                <a:lnTo>
                                  <a:pt x="965664" y="354366"/>
                                </a:lnTo>
                                <a:lnTo>
                                  <a:pt x="950909" y="311367"/>
                                </a:lnTo>
                                <a:lnTo>
                                  <a:pt x="932400" y="270262"/>
                                </a:lnTo>
                                <a:lnTo>
                                  <a:pt x="910345" y="231260"/>
                                </a:lnTo>
                                <a:lnTo>
                                  <a:pt x="884949" y="194565"/>
                                </a:lnTo>
                                <a:lnTo>
                                  <a:pt x="856419" y="160386"/>
                                </a:lnTo>
                                <a:lnTo>
                                  <a:pt x="824961" y="128927"/>
                                </a:lnTo>
                                <a:lnTo>
                                  <a:pt x="790781" y="100396"/>
                                </a:lnTo>
                                <a:lnTo>
                                  <a:pt x="754087" y="74999"/>
                                </a:lnTo>
                                <a:lnTo>
                                  <a:pt x="715084" y="52943"/>
                                </a:lnTo>
                                <a:lnTo>
                                  <a:pt x="673980" y="34434"/>
                                </a:lnTo>
                                <a:lnTo>
                                  <a:pt x="630980" y="19679"/>
                                </a:lnTo>
                                <a:lnTo>
                                  <a:pt x="586290" y="8883"/>
                                </a:lnTo>
                                <a:lnTo>
                                  <a:pt x="540119" y="2255"/>
                                </a:lnTo>
                                <a:lnTo>
                                  <a:pt x="492671" y="0"/>
                                </a:lnTo>
                                <a:close/>
                              </a:path>
                            </a:pathLst>
                          </a:custGeom>
                          <a:solidFill>
                            <a:srgbClr val="0FB68A"/>
                          </a:solidFill>
                        </wps:spPr>
                        <wps:bodyPr wrap="square" lIns="0" tIns="0" rIns="0" bIns="0" rtlCol="0">
                          <a:prstTxWarp prst="textNoShape">
                            <a:avLst/>
                          </a:prstTxWarp>
                          <a:noAutofit/>
                        </wps:bodyPr>
                      </wps:wsp>
                      <wps:wsp>
                        <wps:cNvPr id="14" name="Textbox 14"/>
                        <wps:cNvSpPr txBox="1"/>
                        <wps:spPr>
                          <a:xfrm>
                            <a:off x="0" y="0"/>
                            <a:ext cx="985519" cy="690880"/>
                          </a:xfrm>
                          <a:prstGeom prst="rect">
                            <a:avLst/>
                          </a:prstGeom>
                        </wps:spPr>
                        <wps:txbx>
                          <w:txbxContent>
                            <w:p w14:paraId="1E40ED32" w14:textId="77777777" w:rsidR="00D33BAB" w:rsidRDefault="00D33BAB">
                              <w:pPr>
                                <w:rPr>
                                  <w:rFonts w:ascii="Cooper Lt BT"/>
                                  <w:sz w:val="18"/>
                                </w:rPr>
                              </w:pPr>
                            </w:p>
                            <w:p w14:paraId="3BD8501C" w14:textId="77777777" w:rsidR="00D33BAB" w:rsidRDefault="00D33BAB">
                              <w:pPr>
                                <w:spacing w:before="110"/>
                                <w:rPr>
                                  <w:rFonts w:ascii="Cooper Lt BT"/>
                                  <w:sz w:val="18"/>
                                </w:rPr>
                              </w:pPr>
                            </w:p>
                            <w:p w14:paraId="74861DCE" w14:textId="77777777" w:rsidR="00D33BAB" w:rsidRDefault="00000000">
                              <w:pPr>
                                <w:ind w:left="474"/>
                                <w:rPr>
                                  <w:rFonts w:ascii="Cooper Lt BT"/>
                                  <w:sz w:val="18"/>
                                </w:rPr>
                              </w:pPr>
                              <w:r>
                                <w:rPr>
                                  <w:rFonts w:ascii="Cooper Lt BT"/>
                                  <w:color w:val="FFFFFF"/>
                                  <w:spacing w:val="-2"/>
                                  <w:sz w:val="18"/>
                                </w:rPr>
                                <w:t>Format</w:t>
                              </w:r>
                            </w:p>
                          </w:txbxContent>
                        </wps:txbx>
                        <wps:bodyPr wrap="square" lIns="0" tIns="0" rIns="0" bIns="0" rtlCol="0">
                          <a:noAutofit/>
                        </wps:bodyPr>
                      </wps:wsp>
                    </wpg:wgp>
                  </a:graphicData>
                </a:graphic>
              </wp:anchor>
            </w:drawing>
          </mc:Choice>
          <mc:Fallback>
            <w:pict>
              <v:group w14:anchorId="0084AB27" id="Group 12" o:spid="_x0000_s1029" style="position:absolute;left:0;text-align:left;margin-left:355.75pt;margin-top:45.3pt;width:77.6pt;height:54.4pt;z-index:15730688;mso-wrap-distance-left:0;mso-wrap-distance-right:0;mso-position-horizontal-relative:page;mso-position-vertical-relative:text" coordsize="9855,690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">
                <v:shape id="Graphic 13" o:spid="_x0000_s1030" style="position:absolute;width:9855;height:6908;visibility:visible;mso-wrap-style:square;v-text-anchor:top" coordsize="985519,6908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" path="m492671,l445223,2255,399051,8883,354362,19679,311362,34434,270257,52943,231254,74999r-36694,25397l160381,128927r-31458,31459l100392,194565,74996,231260,52941,270262,34432,311367,19678,354366,8883,399054,2255,445225,,492671,,690786r985342,l985342,492671r-2256,-47446l976458,399054,965664,354366,950909,311367,932400,270262,910345,231260,884949,194565,856419,160386,824961,128927,790781,100396,754087,74999,715084,52943,673980,34434,630980,19679,586290,8883,540119,2255,492671,xe" fillcolor="#0fb68a" stroked="f">
                  <v:path arrowok="t"/>
                </v:shape>
                <v:shape id="Textbox 14" o:spid="_x0000_s1031" type="#_x0000_t202" style="position:absolute;width:9855;height:69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" filled="f" stroked="f">
                  <v:textbox inset="0,0,0,0">
                    <w:txbxContent>
                      <w:p w14:paraId="1E40ED32" w14:textId="77777777" w:rsidR="00D33BAB" w:rsidRDefault="00D33BAB">
                        <w:pPr>
                          <w:rPr>
                            <w:rFonts w:ascii="Cooper Lt BT"/>
                            <w:sz w:val="18"/>
                          </w:rPr>
                        </w:pPr>
                      </w:p>
                      <w:p w14:paraId="3BD8501C" w14:textId="77777777" w:rsidR="00D33BAB" w:rsidRDefault="00D33BAB">
                        <w:pPr>
                          <w:spacing w:before="110"/>
                          <w:rPr>
                            <w:rFonts w:ascii="Cooper Lt BT"/>
                            <w:sz w:val="18"/>
                          </w:rPr>
                        </w:pPr>
                      </w:p>
                      <w:p w14:paraId="74861DCE" w14:textId="77777777" w:rsidR="00D33BAB" w:rsidRDefault="00000000">
                        <w:pPr>
                          <w:ind w:left="474"/>
                          <w:rPr>
                            <w:rFonts w:ascii="Cooper Lt BT"/>
                            <w:sz w:val="18"/>
                          </w:rPr>
                        </w:pPr>
                        <w:r>
                          <w:rPr>
                            <w:rFonts w:ascii="Cooper Lt BT"/>
                            <w:color w:val="FFFFFF"/>
                            <w:spacing w:val="-2"/>
                            <w:sz w:val="18"/>
                          </w:rPr>
                          <w:t>Format</w:t>
                        </w:r>
                      </w:p>
                    </w:txbxContent>
                  </v:textbox>
                </v:shape>
                <w10:wrap anchorx="page"/>
              </v:group>
            </w:pict>
          </mc:Fallback>
        </mc:AlternateContent>
      </w:r>
      <w:r>
        <w:rPr>
          <w:rFonts w:ascii="Cooper Lt BT"/>
          <w:color w:val="231F20"/>
          <w:spacing w:val="-5"/>
          <w:sz w:val="30"/>
        </w:rPr>
        <w:t>Versie</w:t>
      </w:r>
      <w:r>
        <w:rPr>
          <w:rFonts w:ascii="Cooper Lt BT"/>
          <w:color w:val="231F20"/>
          <w:spacing w:val="-9"/>
          <w:sz w:val="30"/>
        </w:rPr>
        <w:t xml:space="preserve"> </w:t>
      </w:r>
      <w:r>
        <w:rPr>
          <w:rFonts w:ascii="Cooper Lt BT"/>
          <w:color w:val="231F20"/>
          <w:spacing w:val="-5"/>
          <w:sz w:val="30"/>
        </w:rPr>
        <w:t>1.0</w:t>
      </w:r>
    </w:p>
    <w:p w14:paraId="59BCFDAD" w14:textId="77777777" w:rsidR="00D33BAB" w:rsidRDefault="00D33BAB">
      <w:pPr>
        <w:rPr>
          <w:rFonts w:ascii="Cooper Lt BT"/>
          <w:sz w:val="30"/>
        </w:rPr>
        <w:sectPr w:rsidR="00D33BAB">
          <w:type w:val="continuous"/>
          <w:pgSz w:w="9640" w:h="13610"/>
          <w:pgMar w:top="720" w:right="708" w:bottom="0" w:left="708" w:header="708" w:footer="708" w:gutter="0"/>
          <w:cols w:space="708"/>
        </w:sectPr>
      </w:pPr>
    </w:p>
    <w:p w14:paraId="425CBA54" w14:textId="77777777" w:rsidR="00D33BAB" w:rsidRDefault="00000000">
      <w:pPr>
        <w:pStyle w:val="Plattetekst"/>
        <w:rPr>
          <w:rFonts w:ascii="Cooper Lt BT"/>
          <w:b w:val="0"/>
        </w:rPr>
      </w:pPr>
      <w:r>
        <w:rPr>
          <w:rFonts w:ascii="Cooper Lt BT"/>
          <w:b w:val="0"/>
          <w:noProof/>
        </w:rPr>
        <w:lastRenderedPageBreak/>
        <mc:AlternateContent>
          <mc:Choice Requires="wps">
            <w:drawing>
              <wp:anchor distT="0" distB="0" distL="0" distR="0" simplePos="0" relativeHeight="486168576" behindDoc="1" locked="0" layoutInCell="1" allowOverlap="1" wp14:anchorId="201B770F" wp14:editId="58B332DE">
                <wp:simplePos x="0" y="0"/>
                <wp:positionH relativeFrom="page">
                  <wp:posOffset>0</wp:posOffset>
                </wp:positionH>
                <wp:positionV relativeFrom="page">
                  <wp:posOffset>0</wp:posOffset>
                </wp:positionV>
                <wp:extent cx="6120130" cy="864044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62400403" id="Graphic 15" o:spid="_x0000_s1026" style="position:absolute;margin-left:0;margin-top:0;width:481.9pt;height:680.35pt;z-index:-17147904;visibility:visible;mso-wrap-style:square;mso-wrap-distance-left:0;mso-wrap-distance-top:0;mso-wrap-distance-right:0;mso-wrap-distance-bottom:0;mso-position-horizontal:absolute;mso-position-horizontal-relative:page;mso-position-vertical:absolute;mso-position-vertical-relative:page;v-text-anchor:top" coordsize="6120130,8640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" path="m6120003,l,,,8640000r6120003,l6120003,xe" fillcolor="#efd2d4" stroked="f">
                <v:path arrowok="t"/>
                <w10:wrap anchorx="page" anchory="page"/>
              </v:shape>
            </w:pict>
          </mc:Fallback>
        </mc:AlternateContent>
      </w:r>
    </w:p>
    <w:p w14:paraId="7A64F23E" w14:textId="77777777" w:rsidR="00D33BAB" w:rsidRDefault="00D33BAB">
      <w:pPr>
        <w:pStyle w:val="Plattetekst"/>
        <w:rPr>
          <w:rFonts w:ascii="Cooper Lt BT"/>
          <w:b w:val="0"/>
        </w:rPr>
      </w:pPr>
    </w:p>
    <w:p w14:paraId="0DAE2A8A" w14:textId="77777777" w:rsidR="00D33BAB" w:rsidRDefault="00D33BAB">
      <w:pPr>
        <w:pStyle w:val="Plattetekst"/>
        <w:rPr>
          <w:rFonts w:ascii="Cooper Lt BT"/>
          <w:b w:val="0"/>
        </w:rPr>
      </w:pPr>
    </w:p>
    <w:p w14:paraId="6DA2A6E7" w14:textId="77777777" w:rsidR="00D33BAB" w:rsidRDefault="00D33BAB">
      <w:pPr>
        <w:pStyle w:val="Plattetekst"/>
        <w:rPr>
          <w:rFonts w:ascii="Cooper Lt BT"/>
          <w:b w:val="0"/>
        </w:rPr>
      </w:pPr>
    </w:p>
    <w:p w14:paraId="13E9E3A8" w14:textId="77777777" w:rsidR="00D33BAB" w:rsidRDefault="00D33BAB">
      <w:pPr>
        <w:pStyle w:val="Plattetekst"/>
        <w:rPr>
          <w:rFonts w:ascii="Cooper Lt BT"/>
          <w:b w:val="0"/>
        </w:rPr>
      </w:pPr>
    </w:p>
    <w:p w14:paraId="0ECF618D" w14:textId="77777777" w:rsidR="00D33BAB" w:rsidRDefault="00D33BAB">
      <w:pPr>
        <w:pStyle w:val="Plattetekst"/>
        <w:rPr>
          <w:rFonts w:ascii="Cooper Lt BT"/>
          <w:b w:val="0"/>
        </w:rPr>
      </w:pPr>
    </w:p>
    <w:p w14:paraId="44DE1692" w14:textId="77777777" w:rsidR="00D33BAB" w:rsidRDefault="00D33BAB">
      <w:pPr>
        <w:pStyle w:val="Plattetekst"/>
        <w:rPr>
          <w:rFonts w:ascii="Cooper Lt BT"/>
          <w:b w:val="0"/>
        </w:rPr>
      </w:pPr>
    </w:p>
    <w:p w14:paraId="1714A94C" w14:textId="77777777" w:rsidR="00D33BAB" w:rsidRDefault="00D33BAB">
      <w:pPr>
        <w:pStyle w:val="Plattetekst"/>
        <w:rPr>
          <w:rFonts w:ascii="Cooper Lt BT"/>
          <w:b w:val="0"/>
        </w:rPr>
      </w:pPr>
    </w:p>
    <w:p w14:paraId="0EAF7C50" w14:textId="77777777" w:rsidR="00D33BAB" w:rsidRDefault="00D33BAB">
      <w:pPr>
        <w:pStyle w:val="Plattetekst"/>
        <w:rPr>
          <w:rFonts w:ascii="Cooper Lt BT"/>
          <w:b w:val="0"/>
        </w:rPr>
      </w:pPr>
    </w:p>
    <w:p w14:paraId="7D40C946" w14:textId="77777777" w:rsidR="00D33BAB" w:rsidRDefault="00D33BAB">
      <w:pPr>
        <w:pStyle w:val="Plattetekst"/>
        <w:rPr>
          <w:rFonts w:ascii="Cooper Lt BT"/>
          <w:b w:val="0"/>
        </w:rPr>
      </w:pPr>
    </w:p>
    <w:p w14:paraId="397675D2" w14:textId="77777777" w:rsidR="00D33BAB" w:rsidRDefault="00D33BAB">
      <w:pPr>
        <w:pStyle w:val="Plattetekst"/>
        <w:rPr>
          <w:rFonts w:ascii="Cooper Lt BT"/>
          <w:b w:val="0"/>
        </w:rPr>
      </w:pPr>
    </w:p>
    <w:p w14:paraId="1092C8A4" w14:textId="77777777" w:rsidR="00D33BAB" w:rsidRDefault="00D33BAB">
      <w:pPr>
        <w:pStyle w:val="Plattetekst"/>
        <w:rPr>
          <w:rFonts w:ascii="Cooper Lt BT"/>
          <w:b w:val="0"/>
        </w:rPr>
      </w:pPr>
    </w:p>
    <w:p w14:paraId="6A27FCC3" w14:textId="77777777" w:rsidR="00D33BAB" w:rsidRDefault="00D33BAB">
      <w:pPr>
        <w:pStyle w:val="Plattetekst"/>
        <w:rPr>
          <w:rFonts w:ascii="Cooper Lt BT"/>
          <w:b w:val="0"/>
        </w:rPr>
      </w:pPr>
    </w:p>
    <w:p w14:paraId="1B18C618" w14:textId="77777777" w:rsidR="00D33BAB" w:rsidRDefault="00D33BAB">
      <w:pPr>
        <w:pStyle w:val="Plattetekst"/>
        <w:rPr>
          <w:rFonts w:ascii="Cooper Lt BT"/>
          <w:b w:val="0"/>
        </w:rPr>
      </w:pPr>
    </w:p>
    <w:p w14:paraId="207446DC" w14:textId="77777777" w:rsidR="00D33BAB" w:rsidRDefault="00D33BAB">
      <w:pPr>
        <w:pStyle w:val="Plattetekst"/>
        <w:rPr>
          <w:rFonts w:ascii="Cooper Lt BT"/>
          <w:b w:val="0"/>
        </w:rPr>
      </w:pPr>
    </w:p>
    <w:p w14:paraId="27CF2BFB" w14:textId="77777777" w:rsidR="00D33BAB" w:rsidRDefault="00D33BAB">
      <w:pPr>
        <w:pStyle w:val="Plattetekst"/>
        <w:rPr>
          <w:rFonts w:ascii="Cooper Lt BT"/>
          <w:b w:val="0"/>
        </w:rPr>
      </w:pPr>
    </w:p>
    <w:p w14:paraId="51D70FA7" w14:textId="77777777" w:rsidR="00D33BAB" w:rsidRDefault="00D33BAB">
      <w:pPr>
        <w:pStyle w:val="Plattetekst"/>
        <w:rPr>
          <w:rFonts w:ascii="Cooper Lt BT"/>
          <w:b w:val="0"/>
        </w:rPr>
      </w:pPr>
    </w:p>
    <w:p w14:paraId="428060D8" w14:textId="77777777" w:rsidR="00D33BAB" w:rsidRDefault="00D33BAB">
      <w:pPr>
        <w:pStyle w:val="Plattetekst"/>
        <w:rPr>
          <w:rFonts w:ascii="Cooper Lt BT"/>
          <w:b w:val="0"/>
        </w:rPr>
      </w:pPr>
    </w:p>
    <w:p w14:paraId="52101CE1" w14:textId="77777777" w:rsidR="00D33BAB" w:rsidRDefault="00D33BAB">
      <w:pPr>
        <w:pStyle w:val="Plattetekst"/>
        <w:rPr>
          <w:rFonts w:ascii="Cooper Lt BT"/>
          <w:b w:val="0"/>
        </w:rPr>
      </w:pPr>
    </w:p>
    <w:p w14:paraId="4F30B87B" w14:textId="77777777" w:rsidR="00D33BAB" w:rsidRDefault="00D33BAB">
      <w:pPr>
        <w:pStyle w:val="Plattetekst"/>
        <w:rPr>
          <w:rFonts w:ascii="Cooper Lt BT"/>
          <w:b w:val="0"/>
        </w:rPr>
      </w:pPr>
    </w:p>
    <w:p w14:paraId="1B22313C" w14:textId="77777777" w:rsidR="00D33BAB" w:rsidRDefault="00D33BAB">
      <w:pPr>
        <w:pStyle w:val="Plattetekst"/>
        <w:rPr>
          <w:rFonts w:ascii="Cooper Lt BT"/>
          <w:b w:val="0"/>
        </w:rPr>
      </w:pPr>
    </w:p>
    <w:p w14:paraId="09C78984" w14:textId="77777777" w:rsidR="00D33BAB" w:rsidRDefault="00D33BAB">
      <w:pPr>
        <w:pStyle w:val="Plattetekst"/>
        <w:spacing w:before="238"/>
        <w:rPr>
          <w:rFonts w:ascii="Cooper Lt BT"/>
          <w:b w:val="0"/>
        </w:rPr>
      </w:pPr>
    </w:p>
    <w:p w14:paraId="46F341B4" w14:textId="6E75F9DA" w:rsidR="00D33BAB" w:rsidRDefault="009E3AF3">
      <w:pPr>
        <w:pStyle w:val="Plattetekst"/>
        <w:ind w:left="737"/>
      </w:pPr>
      <w:r>
        <w:rPr>
          <w:color w:val="231F20"/>
        </w:rPr>
        <w:t>Impactanalyse OKE</w:t>
      </w:r>
    </w:p>
    <w:p w14:paraId="7D2C6B6E" w14:textId="77777777" w:rsidR="00D33BAB" w:rsidRDefault="00000000">
      <w:pPr>
        <w:pStyle w:val="Plattetekst"/>
        <w:spacing w:before="200"/>
        <w:rPr>
          <w:sz w:val="20"/>
        </w:rPr>
      </w:pPr>
      <w:r>
        <w:rPr>
          <w:noProof/>
          <w:sz w:val="20"/>
        </w:rPr>
        <mc:AlternateContent>
          <mc:Choice Requires="wps">
            <w:drawing>
              <wp:anchor distT="0" distB="0" distL="0" distR="0" simplePos="0" relativeHeight="487590400" behindDoc="1" locked="0" layoutInCell="1" allowOverlap="1" wp14:anchorId="6DB3663B" wp14:editId="1665E1BE">
                <wp:simplePos x="0" y="0"/>
                <wp:positionH relativeFrom="page">
                  <wp:posOffset>917994</wp:posOffset>
                </wp:positionH>
                <wp:positionV relativeFrom="paragraph">
                  <wp:posOffset>314234</wp:posOffset>
                </wp:positionV>
                <wp:extent cx="709930" cy="225425"/>
                <wp:effectExtent l="0" t="0" r="0" b="0"/>
                <wp:wrapTopAndBottom/>
                <wp:docPr id="16" name="Graphic 16">
                  <a:hlinkClick xmlns:a="http://schemas.openxmlformats.org/drawingml/2006/main" r:id="rId11"/>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9930" cy="225425"/>
                        </a:xfrm>
                        <a:custGeom>
                          <a:avLst/>
                          <a:gdLst/>
                          <a:ahLst/>
                          <a:cxnLst/>
                          <a:rect l="l" t="t" r="r" b="b"/>
                          <a:pathLst>
                            <a:path w="709930" h="225425">
                              <a:moveTo>
                                <a:pt x="111023" y="130060"/>
                              </a:moveTo>
                              <a:lnTo>
                                <a:pt x="97218" y="123063"/>
                              </a:lnTo>
                              <a:lnTo>
                                <a:pt x="94551" y="129463"/>
                              </a:lnTo>
                              <a:lnTo>
                                <a:pt x="89954" y="132664"/>
                              </a:lnTo>
                              <a:lnTo>
                                <a:pt x="78486" y="132664"/>
                              </a:lnTo>
                              <a:lnTo>
                                <a:pt x="74752" y="130860"/>
                              </a:lnTo>
                              <a:lnTo>
                                <a:pt x="69684" y="123659"/>
                              </a:lnTo>
                              <a:lnTo>
                                <a:pt x="68414" y="118859"/>
                              </a:lnTo>
                              <a:lnTo>
                                <a:pt x="68414" y="99656"/>
                              </a:lnTo>
                              <a:lnTo>
                                <a:pt x="73418" y="93052"/>
                              </a:lnTo>
                              <a:lnTo>
                                <a:pt x="85420" y="93052"/>
                              </a:lnTo>
                              <a:lnTo>
                                <a:pt x="87579" y="93726"/>
                              </a:lnTo>
                              <a:lnTo>
                                <a:pt x="92252" y="96393"/>
                              </a:lnTo>
                              <a:lnTo>
                                <a:pt x="94221" y="98729"/>
                              </a:lnTo>
                              <a:lnTo>
                                <a:pt x="95605" y="101625"/>
                              </a:lnTo>
                              <a:lnTo>
                                <a:pt x="95732" y="101866"/>
                              </a:lnTo>
                              <a:lnTo>
                                <a:pt x="95821" y="102057"/>
                              </a:lnTo>
                              <a:lnTo>
                                <a:pt x="110820" y="94259"/>
                              </a:lnTo>
                              <a:lnTo>
                                <a:pt x="109931" y="93052"/>
                              </a:lnTo>
                              <a:lnTo>
                                <a:pt x="105587" y="87172"/>
                              </a:lnTo>
                              <a:lnTo>
                                <a:pt x="98869" y="82105"/>
                              </a:lnTo>
                              <a:lnTo>
                                <a:pt x="90678" y="79070"/>
                              </a:lnTo>
                              <a:lnTo>
                                <a:pt x="81013" y="78054"/>
                              </a:lnTo>
                              <a:lnTo>
                                <a:pt x="71551" y="78054"/>
                              </a:lnTo>
                              <a:lnTo>
                                <a:pt x="48209" y="112864"/>
                              </a:lnTo>
                              <a:lnTo>
                                <a:pt x="48780" y="120611"/>
                              </a:lnTo>
                              <a:lnTo>
                                <a:pt x="81622" y="147675"/>
                              </a:lnTo>
                              <a:lnTo>
                                <a:pt x="87884" y="147675"/>
                              </a:lnTo>
                              <a:lnTo>
                                <a:pt x="93624" y="146100"/>
                              </a:lnTo>
                              <a:lnTo>
                                <a:pt x="104025" y="139839"/>
                              </a:lnTo>
                              <a:lnTo>
                                <a:pt x="108089" y="135534"/>
                              </a:lnTo>
                              <a:lnTo>
                                <a:pt x="109626" y="132664"/>
                              </a:lnTo>
                              <a:lnTo>
                                <a:pt x="111023" y="130060"/>
                              </a:lnTo>
                              <a:close/>
                            </a:path>
                            <a:path w="709930" h="225425">
                              <a:moveTo>
                                <a:pt x="175831" y="130060"/>
                              </a:moveTo>
                              <a:lnTo>
                                <a:pt x="161836" y="123063"/>
                              </a:lnTo>
                              <a:lnTo>
                                <a:pt x="159169" y="129463"/>
                              </a:lnTo>
                              <a:lnTo>
                                <a:pt x="154559" y="132664"/>
                              </a:lnTo>
                              <a:lnTo>
                                <a:pt x="143090" y="132664"/>
                              </a:lnTo>
                              <a:lnTo>
                                <a:pt x="139357" y="130860"/>
                              </a:lnTo>
                              <a:lnTo>
                                <a:pt x="134289" y="123659"/>
                              </a:lnTo>
                              <a:lnTo>
                                <a:pt x="133032" y="118859"/>
                              </a:lnTo>
                              <a:lnTo>
                                <a:pt x="133032" y="99656"/>
                              </a:lnTo>
                              <a:lnTo>
                                <a:pt x="138023" y="93052"/>
                              </a:lnTo>
                              <a:lnTo>
                                <a:pt x="150164" y="93052"/>
                              </a:lnTo>
                              <a:lnTo>
                                <a:pt x="152400" y="93726"/>
                              </a:lnTo>
                              <a:lnTo>
                                <a:pt x="157060" y="96393"/>
                              </a:lnTo>
                              <a:lnTo>
                                <a:pt x="159029" y="98729"/>
                              </a:lnTo>
                              <a:lnTo>
                                <a:pt x="160413" y="101625"/>
                              </a:lnTo>
                              <a:lnTo>
                                <a:pt x="160540" y="101866"/>
                              </a:lnTo>
                              <a:lnTo>
                                <a:pt x="160629" y="102057"/>
                              </a:lnTo>
                              <a:lnTo>
                                <a:pt x="175437" y="94259"/>
                              </a:lnTo>
                              <a:lnTo>
                                <a:pt x="174561" y="93052"/>
                              </a:lnTo>
                              <a:lnTo>
                                <a:pt x="170281" y="87172"/>
                              </a:lnTo>
                              <a:lnTo>
                                <a:pt x="163639" y="82105"/>
                              </a:lnTo>
                              <a:lnTo>
                                <a:pt x="155486" y="79070"/>
                              </a:lnTo>
                              <a:lnTo>
                                <a:pt x="145834" y="78054"/>
                              </a:lnTo>
                              <a:lnTo>
                                <a:pt x="136359" y="78054"/>
                              </a:lnTo>
                              <a:lnTo>
                                <a:pt x="113030" y="112864"/>
                              </a:lnTo>
                              <a:lnTo>
                                <a:pt x="113601" y="120611"/>
                              </a:lnTo>
                              <a:lnTo>
                                <a:pt x="146431" y="147675"/>
                              </a:lnTo>
                              <a:lnTo>
                                <a:pt x="152565" y="147675"/>
                              </a:lnTo>
                              <a:lnTo>
                                <a:pt x="158229" y="146100"/>
                              </a:lnTo>
                              <a:lnTo>
                                <a:pt x="168630" y="139839"/>
                              </a:lnTo>
                              <a:lnTo>
                                <a:pt x="172770" y="135534"/>
                              </a:lnTo>
                              <a:lnTo>
                                <a:pt x="174371" y="132664"/>
                              </a:lnTo>
                              <a:lnTo>
                                <a:pt x="175831" y="130060"/>
                              </a:lnTo>
                              <a:close/>
                            </a:path>
                            <a:path w="709930" h="225425">
                              <a:moveTo>
                                <a:pt x="224053" y="112864"/>
                              </a:moveTo>
                              <a:lnTo>
                                <a:pt x="215988" y="70154"/>
                              </a:lnTo>
                              <a:lnTo>
                                <a:pt x="215874" y="69811"/>
                              </a:lnTo>
                              <a:lnTo>
                                <a:pt x="211264" y="59880"/>
                              </a:lnTo>
                              <a:lnTo>
                                <a:pt x="205828" y="50723"/>
                              </a:lnTo>
                              <a:lnTo>
                                <a:pt x="205740" y="50571"/>
                              </a:lnTo>
                              <a:lnTo>
                                <a:pt x="203847" y="48018"/>
                              </a:lnTo>
                              <a:lnTo>
                                <a:pt x="203847" y="112864"/>
                              </a:lnTo>
                              <a:lnTo>
                                <a:pt x="202374" y="129463"/>
                              </a:lnTo>
                              <a:lnTo>
                                <a:pt x="177634" y="177076"/>
                              </a:lnTo>
                              <a:lnTo>
                                <a:pt x="138379" y="200406"/>
                              </a:lnTo>
                              <a:lnTo>
                                <a:pt x="112217" y="204279"/>
                              </a:lnTo>
                              <a:lnTo>
                                <a:pt x="103212" y="203847"/>
                              </a:lnTo>
                              <a:lnTo>
                                <a:pt x="61658" y="188937"/>
                              </a:lnTo>
                              <a:lnTo>
                                <a:pt x="31242" y="155702"/>
                              </a:lnTo>
                              <a:lnTo>
                                <a:pt x="20205" y="112864"/>
                              </a:lnTo>
                              <a:lnTo>
                                <a:pt x="20574" y="105283"/>
                              </a:lnTo>
                              <a:lnTo>
                                <a:pt x="35928" y="62077"/>
                              </a:lnTo>
                              <a:lnTo>
                                <a:pt x="76771" y="27800"/>
                              </a:lnTo>
                              <a:lnTo>
                                <a:pt x="112217" y="21043"/>
                              </a:lnTo>
                              <a:lnTo>
                                <a:pt x="130543" y="22733"/>
                              </a:lnTo>
                              <a:lnTo>
                                <a:pt x="177241" y="48044"/>
                              </a:lnTo>
                              <a:lnTo>
                                <a:pt x="200012" y="86080"/>
                              </a:lnTo>
                              <a:lnTo>
                                <a:pt x="202018" y="94259"/>
                              </a:lnTo>
                              <a:lnTo>
                                <a:pt x="202145" y="94754"/>
                              </a:lnTo>
                              <a:lnTo>
                                <a:pt x="203415" y="103682"/>
                              </a:lnTo>
                              <a:lnTo>
                                <a:pt x="203847" y="112864"/>
                              </a:lnTo>
                              <a:lnTo>
                                <a:pt x="203847" y="48018"/>
                              </a:lnTo>
                              <a:lnTo>
                                <a:pt x="176593" y="21043"/>
                              </a:lnTo>
                              <a:lnTo>
                                <a:pt x="134454" y="2895"/>
                              </a:lnTo>
                              <a:lnTo>
                                <a:pt x="111823" y="838"/>
                              </a:lnTo>
                              <a:lnTo>
                                <a:pt x="89382" y="2895"/>
                              </a:lnTo>
                              <a:lnTo>
                                <a:pt x="49999" y="19291"/>
                              </a:lnTo>
                              <a:lnTo>
                                <a:pt x="19037" y="50571"/>
                              </a:lnTo>
                              <a:lnTo>
                                <a:pt x="2222" y="90678"/>
                              </a:lnTo>
                              <a:lnTo>
                                <a:pt x="0" y="112864"/>
                              </a:lnTo>
                              <a:lnTo>
                                <a:pt x="279" y="118859"/>
                              </a:lnTo>
                              <a:lnTo>
                                <a:pt x="368" y="120611"/>
                              </a:lnTo>
                              <a:lnTo>
                                <a:pt x="482" y="123063"/>
                              </a:lnTo>
                              <a:lnTo>
                                <a:pt x="13093" y="165315"/>
                              </a:lnTo>
                              <a:lnTo>
                                <a:pt x="41211" y="199364"/>
                              </a:lnTo>
                              <a:lnTo>
                                <a:pt x="79590" y="220103"/>
                              </a:lnTo>
                              <a:lnTo>
                                <a:pt x="111823" y="224878"/>
                              </a:lnTo>
                              <a:lnTo>
                                <a:pt x="122694" y="224345"/>
                              </a:lnTo>
                              <a:lnTo>
                                <a:pt x="164960" y="211505"/>
                              </a:lnTo>
                              <a:lnTo>
                                <a:pt x="176568" y="204279"/>
                              </a:lnTo>
                              <a:lnTo>
                                <a:pt x="183565" y="199110"/>
                              </a:lnTo>
                              <a:lnTo>
                                <a:pt x="211416" y="165735"/>
                              </a:lnTo>
                              <a:lnTo>
                                <a:pt x="223545" y="124180"/>
                              </a:lnTo>
                              <a:lnTo>
                                <a:pt x="224053" y="112864"/>
                              </a:lnTo>
                              <a:close/>
                            </a:path>
                            <a:path w="709930" h="225425">
                              <a:moveTo>
                                <a:pt x="369900" y="45720"/>
                              </a:moveTo>
                              <a:lnTo>
                                <a:pt x="364705" y="40449"/>
                              </a:lnTo>
                              <a:lnTo>
                                <a:pt x="343903" y="40449"/>
                              </a:lnTo>
                              <a:lnTo>
                                <a:pt x="338696" y="45720"/>
                              </a:lnTo>
                              <a:lnTo>
                                <a:pt x="338696" y="66649"/>
                              </a:lnTo>
                              <a:lnTo>
                                <a:pt x="343903" y="71856"/>
                              </a:lnTo>
                              <a:lnTo>
                                <a:pt x="364705" y="71856"/>
                              </a:lnTo>
                              <a:lnTo>
                                <a:pt x="369900" y="66649"/>
                              </a:lnTo>
                              <a:lnTo>
                                <a:pt x="369900" y="45720"/>
                              </a:lnTo>
                              <a:close/>
                            </a:path>
                            <a:path w="709930" h="225425">
                              <a:moveTo>
                                <a:pt x="384505" y="83058"/>
                              </a:moveTo>
                              <a:lnTo>
                                <a:pt x="383768" y="81356"/>
                              </a:lnTo>
                              <a:lnTo>
                                <a:pt x="380834" y="78562"/>
                              </a:lnTo>
                              <a:lnTo>
                                <a:pt x="379171" y="77851"/>
                              </a:lnTo>
                              <a:lnTo>
                                <a:pt x="329298" y="77851"/>
                              </a:lnTo>
                              <a:lnTo>
                                <a:pt x="327596" y="78562"/>
                              </a:lnTo>
                              <a:lnTo>
                                <a:pt x="324789" y="81356"/>
                              </a:lnTo>
                              <a:lnTo>
                                <a:pt x="324091" y="83058"/>
                              </a:lnTo>
                              <a:lnTo>
                                <a:pt x="324091" y="130860"/>
                              </a:lnTo>
                              <a:lnTo>
                                <a:pt x="336892" y="130860"/>
                              </a:lnTo>
                              <a:lnTo>
                                <a:pt x="336892" y="185280"/>
                              </a:lnTo>
                              <a:lnTo>
                                <a:pt x="371703" y="185280"/>
                              </a:lnTo>
                              <a:lnTo>
                                <a:pt x="371703" y="130860"/>
                              </a:lnTo>
                              <a:lnTo>
                                <a:pt x="384505" y="130860"/>
                              </a:lnTo>
                              <a:lnTo>
                                <a:pt x="384505" y="83058"/>
                              </a:lnTo>
                              <a:close/>
                            </a:path>
                            <a:path w="709930" h="225425">
                              <a:moveTo>
                                <a:pt x="466318" y="112864"/>
                              </a:moveTo>
                              <a:lnTo>
                                <a:pt x="458165" y="69456"/>
                              </a:lnTo>
                              <a:lnTo>
                                <a:pt x="446125" y="48209"/>
                              </a:lnTo>
                              <a:lnTo>
                                <a:pt x="446125" y="112864"/>
                              </a:lnTo>
                              <a:lnTo>
                                <a:pt x="444525" y="130860"/>
                              </a:lnTo>
                              <a:lnTo>
                                <a:pt x="419709" y="177076"/>
                              </a:lnTo>
                              <a:lnTo>
                                <a:pt x="372478" y="202780"/>
                              </a:lnTo>
                              <a:lnTo>
                                <a:pt x="354495" y="204482"/>
                              </a:lnTo>
                              <a:lnTo>
                                <a:pt x="336346" y="202780"/>
                              </a:lnTo>
                              <a:lnTo>
                                <a:pt x="289687" y="177279"/>
                              </a:lnTo>
                              <a:lnTo>
                                <a:pt x="264198" y="130860"/>
                              </a:lnTo>
                              <a:lnTo>
                                <a:pt x="262483" y="112864"/>
                              </a:lnTo>
                              <a:lnTo>
                                <a:pt x="264198" y="94919"/>
                              </a:lnTo>
                              <a:lnTo>
                                <a:pt x="289890" y="47853"/>
                              </a:lnTo>
                              <a:lnTo>
                                <a:pt x="336143" y="22720"/>
                              </a:lnTo>
                              <a:lnTo>
                                <a:pt x="354495" y="21043"/>
                              </a:lnTo>
                              <a:lnTo>
                                <a:pt x="372808" y="22720"/>
                              </a:lnTo>
                              <a:lnTo>
                                <a:pt x="419315" y="47853"/>
                              </a:lnTo>
                              <a:lnTo>
                                <a:pt x="444449" y="94475"/>
                              </a:lnTo>
                              <a:lnTo>
                                <a:pt x="446125" y="112864"/>
                              </a:lnTo>
                              <a:lnTo>
                                <a:pt x="446125" y="48209"/>
                              </a:lnTo>
                              <a:lnTo>
                                <a:pt x="433717" y="33248"/>
                              </a:lnTo>
                              <a:lnTo>
                                <a:pt x="418973" y="21043"/>
                              </a:lnTo>
                              <a:lnTo>
                                <a:pt x="416598" y="19075"/>
                              </a:lnTo>
                              <a:lnTo>
                                <a:pt x="397611" y="8940"/>
                              </a:lnTo>
                              <a:lnTo>
                                <a:pt x="376783" y="2870"/>
                              </a:lnTo>
                              <a:lnTo>
                                <a:pt x="354101" y="838"/>
                              </a:lnTo>
                              <a:lnTo>
                                <a:pt x="331774" y="2870"/>
                              </a:lnTo>
                              <a:lnTo>
                                <a:pt x="292366" y="19075"/>
                              </a:lnTo>
                              <a:lnTo>
                                <a:pt x="260845" y="50825"/>
                              </a:lnTo>
                              <a:lnTo>
                                <a:pt x="244462" y="90258"/>
                              </a:lnTo>
                              <a:lnTo>
                                <a:pt x="244348" y="90639"/>
                              </a:lnTo>
                              <a:lnTo>
                                <a:pt x="242277" y="112864"/>
                              </a:lnTo>
                              <a:lnTo>
                                <a:pt x="244348" y="135051"/>
                              </a:lnTo>
                              <a:lnTo>
                                <a:pt x="250532" y="155625"/>
                              </a:lnTo>
                              <a:lnTo>
                                <a:pt x="275285" y="191871"/>
                              </a:lnTo>
                              <a:lnTo>
                                <a:pt x="311696" y="216623"/>
                              </a:lnTo>
                              <a:lnTo>
                                <a:pt x="354101" y="224878"/>
                              </a:lnTo>
                              <a:lnTo>
                                <a:pt x="376186" y="222821"/>
                              </a:lnTo>
                              <a:lnTo>
                                <a:pt x="376364" y="222821"/>
                              </a:lnTo>
                              <a:lnTo>
                                <a:pt x="396938" y="216623"/>
                              </a:lnTo>
                              <a:lnTo>
                                <a:pt x="397090" y="216623"/>
                              </a:lnTo>
                              <a:lnTo>
                                <a:pt x="416560" y="206095"/>
                              </a:lnTo>
                              <a:lnTo>
                                <a:pt x="418515" y="204482"/>
                              </a:lnTo>
                              <a:lnTo>
                                <a:pt x="434314" y="191477"/>
                              </a:lnTo>
                              <a:lnTo>
                                <a:pt x="448322" y="174790"/>
                              </a:lnTo>
                              <a:lnTo>
                                <a:pt x="458317" y="156121"/>
                              </a:lnTo>
                              <a:lnTo>
                                <a:pt x="464324" y="135483"/>
                              </a:lnTo>
                              <a:lnTo>
                                <a:pt x="466318" y="112864"/>
                              </a:lnTo>
                              <a:close/>
                            </a:path>
                            <a:path w="709930" h="225425">
                              <a:moveTo>
                                <a:pt x="653999" y="113944"/>
                              </a:moveTo>
                              <a:lnTo>
                                <a:pt x="650024" y="89776"/>
                              </a:lnTo>
                              <a:lnTo>
                                <a:pt x="638581" y="70510"/>
                              </a:lnTo>
                              <a:lnTo>
                                <a:pt x="620395" y="57759"/>
                              </a:lnTo>
                              <a:lnTo>
                                <a:pt x="596226" y="53149"/>
                              </a:lnTo>
                              <a:lnTo>
                                <a:pt x="578612" y="55956"/>
                              </a:lnTo>
                              <a:lnTo>
                                <a:pt x="563867" y="64249"/>
                              </a:lnTo>
                              <a:lnTo>
                                <a:pt x="552958" y="77838"/>
                              </a:lnTo>
                              <a:lnTo>
                                <a:pt x="546862" y="96570"/>
                              </a:lnTo>
                              <a:lnTo>
                                <a:pt x="537984" y="96532"/>
                              </a:lnTo>
                              <a:lnTo>
                                <a:pt x="560285" y="118821"/>
                              </a:lnTo>
                              <a:lnTo>
                                <a:pt x="582599" y="96532"/>
                              </a:lnTo>
                              <a:lnTo>
                                <a:pt x="574344" y="96570"/>
                              </a:lnTo>
                              <a:lnTo>
                                <a:pt x="577494" y="86956"/>
                              </a:lnTo>
                              <a:lnTo>
                                <a:pt x="583184" y="80848"/>
                              </a:lnTo>
                              <a:lnTo>
                                <a:pt x="590753" y="77622"/>
                              </a:lnTo>
                              <a:lnTo>
                                <a:pt x="599579" y="76682"/>
                              </a:lnTo>
                              <a:lnTo>
                                <a:pt x="610717" y="79019"/>
                              </a:lnTo>
                              <a:lnTo>
                                <a:pt x="618807" y="85953"/>
                              </a:lnTo>
                              <a:lnTo>
                                <a:pt x="623735" y="97358"/>
                              </a:lnTo>
                              <a:lnTo>
                                <a:pt x="625398" y="113093"/>
                              </a:lnTo>
                              <a:lnTo>
                                <a:pt x="623519" y="128524"/>
                              </a:lnTo>
                              <a:lnTo>
                                <a:pt x="618210" y="140373"/>
                              </a:lnTo>
                              <a:lnTo>
                                <a:pt x="609892" y="147955"/>
                              </a:lnTo>
                              <a:lnTo>
                                <a:pt x="599033" y="150634"/>
                              </a:lnTo>
                              <a:lnTo>
                                <a:pt x="589381" y="149567"/>
                              </a:lnTo>
                              <a:lnTo>
                                <a:pt x="581748" y="146075"/>
                              </a:lnTo>
                              <a:lnTo>
                                <a:pt x="576580" y="139763"/>
                              </a:lnTo>
                              <a:lnTo>
                                <a:pt x="574344" y="130187"/>
                              </a:lnTo>
                              <a:lnTo>
                                <a:pt x="546023" y="130187"/>
                              </a:lnTo>
                              <a:lnTo>
                                <a:pt x="552043" y="149339"/>
                              </a:lnTo>
                              <a:lnTo>
                                <a:pt x="563270" y="163093"/>
                              </a:lnTo>
                              <a:lnTo>
                                <a:pt x="578281" y="171386"/>
                              </a:lnTo>
                              <a:lnTo>
                                <a:pt x="595668" y="174167"/>
                              </a:lnTo>
                              <a:lnTo>
                                <a:pt x="619569" y="169519"/>
                              </a:lnTo>
                              <a:lnTo>
                                <a:pt x="637971" y="156756"/>
                              </a:lnTo>
                              <a:lnTo>
                                <a:pt x="649808" y="137642"/>
                              </a:lnTo>
                              <a:lnTo>
                                <a:pt x="653999" y="113944"/>
                              </a:lnTo>
                              <a:close/>
                            </a:path>
                            <a:path w="709930" h="225425">
                              <a:moveTo>
                                <a:pt x="709307" y="112445"/>
                              </a:moveTo>
                              <a:lnTo>
                                <a:pt x="701141" y="68859"/>
                              </a:lnTo>
                              <a:lnTo>
                                <a:pt x="689038" y="47548"/>
                              </a:lnTo>
                              <a:lnTo>
                                <a:pt x="689038" y="112445"/>
                              </a:lnTo>
                              <a:lnTo>
                                <a:pt x="687425" y="130492"/>
                              </a:lnTo>
                              <a:lnTo>
                                <a:pt x="662584" y="176822"/>
                              </a:lnTo>
                              <a:lnTo>
                                <a:pt x="615073" y="202641"/>
                              </a:lnTo>
                              <a:lnTo>
                                <a:pt x="596988" y="204355"/>
                              </a:lnTo>
                              <a:lnTo>
                                <a:pt x="578777" y="202641"/>
                              </a:lnTo>
                              <a:lnTo>
                                <a:pt x="531964" y="177101"/>
                              </a:lnTo>
                              <a:lnTo>
                                <a:pt x="506374" y="130492"/>
                              </a:lnTo>
                              <a:lnTo>
                                <a:pt x="504672" y="112445"/>
                              </a:lnTo>
                              <a:lnTo>
                                <a:pt x="506387" y="94335"/>
                              </a:lnTo>
                              <a:lnTo>
                                <a:pt x="532257" y="47218"/>
                              </a:lnTo>
                              <a:lnTo>
                                <a:pt x="578586" y="21920"/>
                              </a:lnTo>
                              <a:lnTo>
                                <a:pt x="596988" y="20243"/>
                              </a:lnTo>
                              <a:lnTo>
                                <a:pt x="615403" y="21920"/>
                              </a:lnTo>
                              <a:lnTo>
                                <a:pt x="662025" y="47218"/>
                              </a:lnTo>
                              <a:lnTo>
                                <a:pt x="687349" y="93916"/>
                              </a:lnTo>
                              <a:lnTo>
                                <a:pt x="689038" y="112445"/>
                              </a:lnTo>
                              <a:lnTo>
                                <a:pt x="689038" y="47548"/>
                              </a:lnTo>
                              <a:lnTo>
                                <a:pt x="676656" y="32600"/>
                              </a:lnTo>
                              <a:lnTo>
                                <a:pt x="661708" y="20243"/>
                              </a:lnTo>
                              <a:lnTo>
                                <a:pt x="659409" y="18338"/>
                              </a:lnTo>
                              <a:lnTo>
                                <a:pt x="640334" y="8140"/>
                              </a:lnTo>
                              <a:lnTo>
                                <a:pt x="619429" y="2032"/>
                              </a:lnTo>
                              <a:lnTo>
                                <a:pt x="596709" y="0"/>
                              </a:lnTo>
                              <a:lnTo>
                                <a:pt x="574243" y="2032"/>
                              </a:lnTo>
                              <a:lnTo>
                                <a:pt x="534695" y="18338"/>
                              </a:lnTo>
                              <a:lnTo>
                                <a:pt x="503072" y="50241"/>
                              </a:lnTo>
                              <a:lnTo>
                                <a:pt x="486600" y="89738"/>
                              </a:lnTo>
                              <a:lnTo>
                                <a:pt x="486473" y="90157"/>
                              </a:lnTo>
                              <a:lnTo>
                                <a:pt x="484403" y="112445"/>
                              </a:lnTo>
                              <a:lnTo>
                                <a:pt x="486473" y="134683"/>
                              </a:lnTo>
                              <a:lnTo>
                                <a:pt x="492696" y="155308"/>
                              </a:lnTo>
                              <a:lnTo>
                                <a:pt x="517613" y="191719"/>
                              </a:lnTo>
                              <a:lnTo>
                                <a:pt x="553986" y="216585"/>
                              </a:lnTo>
                              <a:lnTo>
                                <a:pt x="596709" y="224891"/>
                              </a:lnTo>
                              <a:lnTo>
                                <a:pt x="618947" y="222808"/>
                              </a:lnTo>
                              <a:lnTo>
                                <a:pt x="619086" y="222808"/>
                              </a:lnTo>
                              <a:lnTo>
                                <a:pt x="659409" y="206057"/>
                              </a:lnTo>
                              <a:lnTo>
                                <a:pt x="691261" y="174574"/>
                              </a:lnTo>
                              <a:lnTo>
                                <a:pt x="707301" y="135089"/>
                              </a:lnTo>
                              <a:lnTo>
                                <a:pt x="709307" y="112445"/>
                              </a:lnTo>
                              <a:close/>
                            </a:path>
                          </a:pathLst>
                        </a:custGeom>
                        <a:solidFill>
                          <a:srgbClr val="231F20"/>
                        </a:solidFill>
                      </wps:spPr>
                      <wps:bodyPr wrap="square" lIns="0" tIns="0" rIns="0" bIns="0" rtlCol="0">
                        <a:prstTxWarp prst="textNoShape">
                          <a:avLst/>
                        </a:prstTxWarp>
                        <a:noAutofit/>
                      </wps:bodyPr>
                    </wps:wsp>
                  </a:graphicData>
                </a:graphic>
              </wp:anchor>
            </w:drawing>
          </mc:Choice>
          <mc:Fallback>
            <w:pict>
              <v:shape w14:anchorId="2040302D" id="Graphic 16" o:spid="_x0000_s1026" href="https://creativecommons.org/licenses/by-sa/4.0/" style="position:absolute;margin-left:72.3pt;margin-top:24.75pt;width:55.9pt;height:17.75pt;z-index:-15726080;visibility:visible;mso-wrap-style:square;mso-wrap-distance-left:0;mso-wrap-distance-top:0;mso-wrap-distance-right:0;mso-wrap-distance-bottom:0;mso-position-horizontal:absolute;mso-position-horizontal-relative:page;mso-position-vertical:absolute;mso-position-vertical-relative:text;v-text-anchor:top" coordsize="709930,22542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" o:button="t" path="m111023,130060l97218,123063r-2667,6400l89954,132664r-11468,l74752,130860r-5068,-7201l68414,118859r,-19203l73418,93052r12002,l87579,93726r4673,2667l94221,98729r1384,2896l95732,101866r89,191l110820,94259r-889,-1207l105587,87172,98869,82105,90678,79070,81013,78054r-9462,l48209,112864r571,7747l81622,147675r6262,l93624,146100r10401,-6261l108089,135534r1537,-2870l111023,130060xem175831,130060r-13995,-6997l159169,129463r-4610,3201l143090,132664r-3733,-1804l134289,123659r-1257,-4800l133032,99656r4991,-6604l150164,93052r2236,674l157060,96393r1969,2336l160413,101625r127,241l160629,102057r14808,-7798l174561,93052r-4280,-5880l163639,82105r-8153,-3035l145834,78054r-9475,l113030,112864r571,7747l146431,147675r6134,l158229,146100r10401,-6261l172770,135534r1601,-2870l175831,130060xem224053,112864l215988,70154r-114,-343l211264,59880r-5436,-9157l205740,50571r-1893,-2553l203847,112864r-1473,16599l177634,177076r-39255,23330l112217,204279r-9005,-432l61658,188937,31242,155702,20205,112864r369,-7581l35928,62077,76771,27800r35446,-6757l130543,22733r46698,25311l200012,86080r2006,8179l202145,94754r1270,8928l203847,112864r,-64846l176593,21043,134454,2895,111823,838,89382,2895,49999,19291,19037,50571,2222,90678,,112864r279,5995l368,120611r114,2452l13093,165315r28118,34049l79590,220103r32233,4775l122694,224345r42266,-12840l176568,204279r6997,-5169l211416,165735r12129,-41555l224053,112864xem369900,45720r-5195,-5271l343903,40449r-5207,5271l338696,66649r5207,5207l364705,71856r5195,-5207l369900,45720xem384505,83058r-737,-1702l380834,78562r-1663,-711l329298,77851r-1702,711l324789,81356r-698,1702l324091,130860r12801,l336892,185280r34811,l371703,130860r12802,l384505,83058xem466318,112864l458165,69456,446125,48209r,64655l444525,130860r-24816,46216l372478,202780r-17983,1702l336346,202780,289687,177279,264198,130860r-1715,-17996l264198,94919,289890,47853,336143,22720r18352,-1677l372808,22720r46507,25133l444449,94475r1676,18389l446125,48209,433717,33248,418973,21043r-2375,-1968l397611,8940,376783,2870,354101,838,331774,2870,292366,19075,260845,50825,244462,90258r-114,381l242277,112864r2071,22187l250532,155625r24753,36246l311696,216623r42405,8255l376186,222821r178,l396938,216623r152,l416560,206095r1955,-1613l434314,191477r14008,-16687l458317,156121r6007,-20638l466318,112864xem653999,113944l650024,89776,638581,70510,620395,57759,596226,53149r-17614,2807l563867,64249,552958,77838r-6096,18732l537984,96532r22301,22289l582599,96532r-8255,38l577494,86956r5690,-6108l590753,77622r8826,-940l610717,79019r8090,6934l623735,97358r1663,15735l623519,128524r-5309,11849l609892,147955r-10859,2679l589381,149567r-7633,-3492l576580,139763r-2236,-9576l546023,130187r6020,19152l563270,163093r15011,8293l595668,174167r23901,-4648l637971,156756r11837,-19114l653999,113944xem709307,112445l701141,68859,689038,47548r,64897l687425,130492r-24841,46330l615073,202641r-18085,1714l578777,202641,531964,177101,506374,130492r-1702,-18047l506387,94335,532257,47218,578586,21920r18402,-1677l615403,21920r46622,25298l687349,93916r1689,18529l689038,47548,676656,32600,661708,20243r-2299,-1905l640334,8140,619429,2032,596709,,574243,2032,534695,18338,503072,50241,486600,89738r-127,419l484403,112445r2070,22238l492696,155308r24917,36411l553986,216585r42723,8306l618947,222808r139,l659409,206057r31852,-31483l707301,135089r2006,-22644xe" fillcolor="#231f20" stroked="f">
                <v:fill o:detectmouseclick="t"/>
                <v:path arrowok="t"/>
                <w10:wrap type="topAndBottom" anchorx="page"/>
              </v:shape>
            </w:pict>
          </mc:Fallback>
        </mc:AlternateContent>
      </w:r>
    </w:p>
    <w:p w14:paraId="2C226162" w14:textId="77777777" w:rsidR="00D33BAB" w:rsidRDefault="00000000">
      <w:pPr>
        <w:spacing w:before="61" w:line="266" w:lineRule="auto"/>
        <w:ind w:left="737" w:right="1794"/>
        <w:rPr>
          <w:rFonts w:ascii="General Sans"/>
          <w:sz w:val="16"/>
        </w:rPr>
      </w:pPr>
      <w:r>
        <w:rPr>
          <w:rFonts w:ascii="General Sans"/>
          <w:color w:val="231F20"/>
          <w:w w:val="105"/>
          <w:sz w:val="16"/>
        </w:rPr>
        <w:t xml:space="preserve">Op deze uitgave is de Creative </w:t>
      </w:r>
      <w:proofErr w:type="spellStart"/>
      <w:r>
        <w:rPr>
          <w:rFonts w:ascii="General Sans"/>
          <w:color w:val="231F20"/>
          <w:w w:val="105"/>
          <w:sz w:val="16"/>
        </w:rPr>
        <w:t>Commons</w:t>
      </w:r>
      <w:proofErr w:type="spellEnd"/>
      <w:r>
        <w:rPr>
          <w:rFonts w:ascii="General Sans"/>
          <w:color w:val="231F20"/>
          <w:w w:val="105"/>
          <w:sz w:val="16"/>
        </w:rPr>
        <w:t xml:space="preserve"> Naamsvermelding 4.0-licentie</w:t>
      </w:r>
      <w:r>
        <w:rPr>
          <w:rFonts w:ascii="General Sans"/>
          <w:color w:val="231F20"/>
          <w:spacing w:val="40"/>
          <w:w w:val="105"/>
          <w:sz w:val="16"/>
        </w:rPr>
        <w:t xml:space="preserve"> </w:t>
      </w:r>
      <w:r>
        <w:rPr>
          <w:rFonts w:ascii="General Sans"/>
          <w:color w:val="231F20"/>
          <w:w w:val="105"/>
          <w:sz w:val="16"/>
        </w:rPr>
        <w:t>van</w:t>
      </w:r>
      <w:r>
        <w:rPr>
          <w:rFonts w:ascii="General Sans"/>
          <w:color w:val="231F20"/>
          <w:spacing w:val="-7"/>
          <w:w w:val="105"/>
          <w:sz w:val="16"/>
        </w:rPr>
        <w:t xml:space="preserve"> </w:t>
      </w:r>
      <w:r>
        <w:rPr>
          <w:rFonts w:ascii="General Sans"/>
          <w:color w:val="231F20"/>
          <w:w w:val="105"/>
          <w:sz w:val="16"/>
        </w:rPr>
        <w:t>toepassing.</w:t>
      </w:r>
      <w:r>
        <w:rPr>
          <w:rFonts w:ascii="General Sans"/>
          <w:color w:val="231F20"/>
          <w:spacing w:val="-7"/>
          <w:w w:val="105"/>
          <w:sz w:val="16"/>
        </w:rPr>
        <w:t xml:space="preserve"> </w:t>
      </w:r>
      <w:r>
        <w:rPr>
          <w:rFonts w:ascii="General Sans"/>
          <w:color w:val="231F20"/>
          <w:w w:val="105"/>
          <w:sz w:val="16"/>
        </w:rPr>
        <w:t>Maak</w:t>
      </w:r>
      <w:r>
        <w:rPr>
          <w:rFonts w:ascii="General Sans"/>
          <w:color w:val="231F20"/>
          <w:spacing w:val="-7"/>
          <w:w w:val="105"/>
          <w:sz w:val="16"/>
        </w:rPr>
        <w:t xml:space="preserve"> </w:t>
      </w:r>
      <w:r>
        <w:rPr>
          <w:rFonts w:ascii="General Sans"/>
          <w:color w:val="231F20"/>
          <w:w w:val="105"/>
          <w:sz w:val="16"/>
        </w:rPr>
        <w:t>bij</w:t>
      </w:r>
      <w:r>
        <w:rPr>
          <w:rFonts w:ascii="General Sans"/>
          <w:color w:val="231F20"/>
          <w:spacing w:val="-7"/>
          <w:w w:val="105"/>
          <w:sz w:val="16"/>
        </w:rPr>
        <w:t xml:space="preserve"> </w:t>
      </w:r>
      <w:r>
        <w:rPr>
          <w:rFonts w:ascii="General Sans"/>
          <w:color w:val="231F20"/>
          <w:w w:val="105"/>
          <w:sz w:val="16"/>
        </w:rPr>
        <w:t>gebruik</w:t>
      </w:r>
      <w:r>
        <w:rPr>
          <w:rFonts w:ascii="General Sans"/>
          <w:color w:val="231F20"/>
          <w:spacing w:val="-7"/>
          <w:w w:val="105"/>
          <w:sz w:val="16"/>
        </w:rPr>
        <w:t xml:space="preserve"> </w:t>
      </w:r>
      <w:r>
        <w:rPr>
          <w:rFonts w:ascii="General Sans"/>
          <w:color w:val="231F20"/>
          <w:w w:val="105"/>
          <w:sz w:val="16"/>
        </w:rPr>
        <w:t>van</w:t>
      </w:r>
      <w:r>
        <w:rPr>
          <w:rFonts w:ascii="General Sans"/>
          <w:color w:val="231F20"/>
          <w:spacing w:val="-7"/>
          <w:w w:val="105"/>
          <w:sz w:val="16"/>
        </w:rPr>
        <w:t xml:space="preserve"> </w:t>
      </w:r>
      <w:r>
        <w:rPr>
          <w:rFonts w:ascii="General Sans"/>
          <w:color w:val="231F20"/>
          <w:w w:val="105"/>
          <w:sz w:val="16"/>
        </w:rPr>
        <w:t>dit</w:t>
      </w:r>
      <w:r>
        <w:rPr>
          <w:rFonts w:ascii="General Sans"/>
          <w:color w:val="231F20"/>
          <w:spacing w:val="-7"/>
          <w:w w:val="105"/>
          <w:sz w:val="16"/>
        </w:rPr>
        <w:t xml:space="preserve"> </w:t>
      </w:r>
      <w:r>
        <w:rPr>
          <w:rFonts w:ascii="General Sans"/>
          <w:color w:val="231F20"/>
          <w:w w:val="105"/>
          <w:sz w:val="16"/>
        </w:rPr>
        <w:t>werk</w:t>
      </w:r>
      <w:r>
        <w:rPr>
          <w:rFonts w:ascii="General Sans"/>
          <w:color w:val="231F20"/>
          <w:spacing w:val="-7"/>
          <w:w w:val="105"/>
          <w:sz w:val="16"/>
        </w:rPr>
        <w:t xml:space="preserve"> </w:t>
      </w:r>
      <w:r>
        <w:rPr>
          <w:rFonts w:ascii="General Sans"/>
          <w:color w:val="231F20"/>
          <w:w w:val="105"/>
          <w:sz w:val="16"/>
        </w:rPr>
        <w:t>vermelding</w:t>
      </w:r>
      <w:r>
        <w:rPr>
          <w:rFonts w:ascii="General Sans"/>
          <w:color w:val="231F20"/>
          <w:spacing w:val="-7"/>
          <w:w w:val="105"/>
          <w:sz w:val="16"/>
        </w:rPr>
        <w:t xml:space="preserve"> </w:t>
      </w:r>
      <w:r>
        <w:rPr>
          <w:rFonts w:ascii="General Sans"/>
          <w:color w:val="231F20"/>
          <w:w w:val="105"/>
          <w:sz w:val="16"/>
        </w:rPr>
        <w:t>van</w:t>
      </w:r>
      <w:r>
        <w:rPr>
          <w:rFonts w:ascii="General Sans"/>
          <w:color w:val="231F20"/>
          <w:spacing w:val="-7"/>
          <w:w w:val="105"/>
          <w:sz w:val="16"/>
        </w:rPr>
        <w:t xml:space="preserve"> </w:t>
      </w:r>
      <w:r>
        <w:rPr>
          <w:rFonts w:ascii="General Sans"/>
          <w:color w:val="231F20"/>
          <w:w w:val="105"/>
          <w:sz w:val="16"/>
        </w:rPr>
        <w:t>de</w:t>
      </w:r>
      <w:r>
        <w:rPr>
          <w:rFonts w:ascii="General Sans"/>
          <w:color w:val="231F20"/>
          <w:spacing w:val="-7"/>
          <w:w w:val="105"/>
          <w:sz w:val="16"/>
        </w:rPr>
        <w:t xml:space="preserve"> </w:t>
      </w:r>
      <w:r>
        <w:rPr>
          <w:rFonts w:ascii="General Sans"/>
          <w:color w:val="231F20"/>
          <w:w w:val="105"/>
          <w:sz w:val="16"/>
        </w:rPr>
        <w:t>volgende</w:t>
      </w:r>
      <w:r>
        <w:rPr>
          <w:rFonts w:ascii="General Sans"/>
          <w:color w:val="231F20"/>
          <w:spacing w:val="40"/>
          <w:w w:val="105"/>
          <w:sz w:val="16"/>
        </w:rPr>
        <w:t xml:space="preserve"> </w:t>
      </w:r>
      <w:r>
        <w:rPr>
          <w:rFonts w:ascii="General Sans"/>
          <w:color w:val="231F20"/>
          <w:w w:val="105"/>
          <w:sz w:val="16"/>
        </w:rPr>
        <w:t>referentie: [</w:t>
      </w:r>
      <w:r>
        <w:rPr>
          <w:rFonts w:ascii="General Sans"/>
          <w:color w:val="231F20"/>
          <w:spacing w:val="80"/>
          <w:w w:val="105"/>
          <w:sz w:val="16"/>
        </w:rPr>
        <w:t xml:space="preserve"> </w:t>
      </w:r>
      <w:r>
        <w:rPr>
          <w:rFonts w:ascii="General Sans"/>
          <w:color w:val="231F20"/>
          <w:w w:val="105"/>
          <w:sz w:val="16"/>
        </w:rPr>
        <w:t>]. Utrecht. Npuls.</w:t>
      </w:r>
    </w:p>
    <w:p w14:paraId="3DFEC132" w14:textId="77777777" w:rsidR="00D33BAB" w:rsidRDefault="00000000">
      <w:pPr>
        <w:pStyle w:val="Plattetekst"/>
        <w:spacing w:before="81"/>
        <w:rPr>
          <w:rFonts w:ascii="General Sans"/>
          <w:b w:val="0"/>
          <w:sz w:val="20"/>
        </w:rPr>
      </w:pPr>
      <w:r>
        <w:rPr>
          <w:rFonts w:ascii="General Sans"/>
          <w:b w:val="0"/>
          <w:noProof/>
          <w:sz w:val="20"/>
        </w:rPr>
        <mc:AlternateContent>
          <mc:Choice Requires="wpg">
            <w:drawing>
              <wp:anchor distT="0" distB="0" distL="0" distR="0" simplePos="0" relativeHeight="487590912" behindDoc="1" locked="0" layoutInCell="1" allowOverlap="1" wp14:anchorId="5D91F6AF" wp14:editId="43B18E69">
                <wp:simplePos x="0" y="0"/>
                <wp:positionH relativeFrom="page">
                  <wp:posOffset>917995</wp:posOffset>
                </wp:positionH>
                <wp:positionV relativeFrom="paragraph">
                  <wp:posOffset>238125</wp:posOffset>
                </wp:positionV>
                <wp:extent cx="1247775" cy="1253490"/>
                <wp:effectExtent l="0" t="0" r="0" b="0"/>
                <wp:wrapTopAndBottom/>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47775" cy="1253490"/>
                          <a:chOff x="0" y="0"/>
                          <a:chExt cx="1247775" cy="1253490"/>
                        </a:xfrm>
                      </wpg:grpSpPr>
                      <wps:wsp>
                        <wps:cNvPr id="18" name="Graphic 18"/>
                        <wps:cNvSpPr/>
                        <wps:spPr>
                          <a:xfrm>
                            <a:off x="9462" y="626217"/>
                            <a:ext cx="1238250" cy="627380"/>
                          </a:xfrm>
                          <a:custGeom>
                            <a:avLst/>
                            <a:gdLst/>
                            <a:ahLst/>
                            <a:cxnLst/>
                            <a:rect l="l" t="t" r="r" b="b"/>
                            <a:pathLst>
                              <a:path w="1238250" h="627380">
                                <a:moveTo>
                                  <a:pt x="924674" y="0"/>
                                </a:moveTo>
                                <a:lnTo>
                                  <a:pt x="313486" y="0"/>
                                </a:lnTo>
                                <a:lnTo>
                                  <a:pt x="267324" y="3414"/>
                                </a:lnTo>
                                <a:lnTo>
                                  <a:pt x="223210" y="13329"/>
                                </a:lnTo>
                                <a:lnTo>
                                  <a:pt x="181639" y="29250"/>
                                </a:lnTo>
                                <a:lnTo>
                                  <a:pt x="143107" y="50682"/>
                                </a:lnTo>
                                <a:lnTo>
                                  <a:pt x="108108" y="77130"/>
                                </a:lnTo>
                                <a:lnTo>
                                  <a:pt x="77136" y="108100"/>
                                </a:lnTo>
                                <a:lnTo>
                                  <a:pt x="50686" y="143098"/>
                                </a:lnTo>
                                <a:lnTo>
                                  <a:pt x="29252" y="181629"/>
                                </a:lnTo>
                                <a:lnTo>
                                  <a:pt x="13331" y="223198"/>
                                </a:lnTo>
                                <a:lnTo>
                                  <a:pt x="3415" y="267311"/>
                                </a:lnTo>
                                <a:lnTo>
                                  <a:pt x="0" y="313474"/>
                                </a:lnTo>
                                <a:lnTo>
                                  <a:pt x="3415" y="359636"/>
                                </a:lnTo>
                                <a:lnTo>
                                  <a:pt x="13331" y="403750"/>
                                </a:lnTo>
                                <a:lnTo>
                                  <a:pt x="29252" y="445321"/>
                                </a:lnTo>
                                <a:lnTo>
                                  <a:pt x="50686" y="483853"/>
                                </a:lnTo>
                                <a:lnTo>
                                  <a:pt x="77136" y="518852"/>
                                </a:lnTo>
                                <a:lnTo>
                                  <a:pt x="108108" y="549824"/>
                                </a:lnTo>
                                <a:lnTo>
                                  <a:pt x="143107" y="576274"/>
                                </a:lnTo>
                                <a:lnTo>
                                  <a:pt x="181639" y="597708"/>
                                </a:lnTo>
                                <a:lnTo>
                                  <a:pt x="223210" y="613629"/>
                                </a:lnTo>
                                <a:lnTo>
                                  <a:pt x="267324" y="623545"/>
                                </a:lnTo>
                                <a:lnTo>
                                  <a:pt x="313486" y="626960"/>
                                </a:lnTo>
                                <a:lnTo>
                                  <a:pt x="924674" y="626960"/>
                                </a:lnTo>
                                <a:lnTo>
                                  <a:pt x="970837" y="623545"/>
                                </a:lnTo>
                                <a:lnTo>
                                  <a:pt x="1014950" y="613629"/>
                                </a:lnTo>
                                <a:lnTo>
                                  <a:pt x="1056521" y="597708"/>
                                </a:lnTo>
                                <a:lnTo>
                                  <a:pt x="1095053" y="576274"/>
                                </a:lnTo>
                                <a:lnTo>
                                  <a:pt x="1130053" y="549824"/>
                                </a:lnTo>
                                <a:lnTo>
                                  <a:pt x="1161025" y="518852"/>
                                </a:lnTo>
                                <a:lnTo>
                                  <a:pt x="1187474" y="483853"/>
                                </a:lnTo>
                                <a:lnTo>
                                  <a:pt x="1208908" y="445321"/>
                                </a:lnTo>
                                <a:lnTo>
                                  <a:pt x="1224830" y="403750"/>
                                </a:lnTo>
                                <a:lnTo>
                                  <a:pt x="1234745" y="359636"/>
                                </a:lnTo>
                                <a:lnTo>
                                  <a:pt x="1238161" y="313474"/>
                                </a:lnTo>
                                <a:lnTo>
                                  <a:pt x="1234745" y="267311"/>
                                </a:lnTo>
                                <a:lnTo>
                                  <a:pt x="1224830" y="223198"/>
                                </a:lnTo>
                                <a:lnTo>
                                  <a:pt x="1208908" y="181629"/>
                                </a:lnTo>
                                <a:lnTo>
                                  <a:pt x="1187474" y="143098"/>
                                </a:lnTo>
                                <a:lnTo>
                                  <a:pt x="1161025" y="108100"/>
                                </a:lnTo>
                                <a:lnTo>
                                  <a:pt x="1130053" y="77130"/>
                                </a:lnTo>
                                <a:lnTo>
                                  <a:pt x="1095053" y="50682"/>
                                </a:lnTo>
                                <a:lnTo>
                                  <a:pt x="1056521" y="29250"/>
                                </a:lnTo>
                                <a:lnTo>
                                  <a:pt x="1014950" y="13329"/>
                                </a:lnTo>
                                <a:lnTo>
                                  <a:pt x="970837" y="3414"/>
                                </a:lnTo>
                                <a:lnTo>
                                  <a:pt x="924674" y="0"/>
                                </a:lnTo>
                                <a:close/>
                              </a:path>
                            </a:pathLst>
                          </a:custGeom>
                          <a:solidFill>
                            <a:srgbClr val="000000"/>
                          </a:solidFill>
                        </wps:spPr>
                        <wps:bodyPr wrap="square" lIns="0" tIns="0" rIns="0" bIns="0" rtlCol="0">
                          <a:prstTxWarp prst="textNoShape">
                            <a:avLst/>
                          </a:prstTxWarp>
                          <a:noAutofit/>
                        </wps:bodyPr>
                      </wps:wsp>
                      <wps:wsp>
                        <wps:cNvPr id="19" name="Graphic 19"/>
                        <wps:cNvSpPr/>
                        <wps:spPr>
                          <a:xfrm>
                            <a:off x="10168" y="626219"/>
                            <a:ext cx="625475" cy="626745"/>
                          </a:xfrm>
                          <a:custGeom>
                            <a:avLst/>
                            <a:gdLst/>
                            <a:ahLst/>
                            <a:cxnLst/>
                            <a:rect l="l" t="t" r="r" b="b"/>
                            <a:pathLst>
                              <a:path w="625475" h="626745">
                                <a:moveTo>
                                  <a:pt x="312445" y="0"/>
                                </a:moveTo>
                                <a:lnTo>
                                  <a:pt x="266275" y="3387"/>
                                </a:lnTo>
                                <a:lnTo>
                                  <a:pt x="222208" y="13228"/>
                                </a:lnTo>
                                <a:lnTo>
                                  <a:pt x="180728" y="29040"/>
                                </a:lnTo>
                                <a:lnTo>
                                  <a:pt x="142317" y="50337"/>
                                </a:lnTo>
                                <a:lnTo>
                                  <a:pt x="107459" y="76638"/>
                                </a:lnTo>
                                <a:lnTo>
                                  <a:pt x="76638" y="107459"/>
                                </a:lnTo>
                                <a:lnTo>
                                  <a:pt x="50337" y="142317"/>
                                </a:lnTo>
                                <a:lnTo>
                                  <a:pt x="29040" y="180728"/>
                                </a:lnTo>
                                <a:lnTo>
                                  <a:pt x="13228" y="222208"/>
                                </a:lnTo>
                                <a:lnTo>
                                  <a:pt x="3387" y="266275"/>
                                </a:lnTo>
                                <a:lnTo>
                                  <a:pt x="0" y="314032"/>
                                </a:lnTo>
                                <a:lnTo>
                                  <a:pt x="3387" y="360202"/>
                                </a:lnTo>
                                <a:lnTo>
                                  <a:pt x="13228" y="404269"/>
                                </a:lnTo>
                                <a:lnTo>
                                  <a:pt x="29040" y="445750"/>
                                </a:lnTo>
                                <a:lnTo>
                                  <a:pt x="50337" y="484160"/>
                                </a:lnTo>
                                <a:lnTo>
                                  <a:pt x="76638" y="519018"/>
                                </a:lnTo>
                                <a:lnTo>
                                  <a:pt x="107459" y="549839"/>
                                </a:lnTo>
                                <a:lnTo>
                                  <a:pt x="142317" y="576140"/>
                                </a:lnTo>
                                <a:lnTo>
                                  <a:pt x="180728" y="597438"/>
                                </a:lnTo>
                                <a:lnTo>
                                  <a:pt x="222208" y="613249"/>
                                </a:lnTo>
                                <a:lnTo>
                                  <a:pt x="266275" y="623090"/>
                                </a:lnTo>
                                <a:lnTo>
                                  <a:pt x="312445" y="626478"/>
                                </a:lnTo>
                                <a:lnTo>
                                  <a:pt x="358615" y="623090"/>
                                </a:lnTo>
                                <a:lnTo>
                                  <a:pt x="402682" y="613249"/>
                                </a:lnTo>
                                <a:lnTo>
                                  <a:pt x="444162" y="597438"/>
                                </a:lnTo>
                                <a:lnTo>
                                  <a:pt x="482573" y="576140"/>
                                </a:lnTo>
                                <a:lnTo>
                                  <a:pt x="517430" y="549839"/>
                                </a:lnTo>
                                <a:lnTo>
                                  <a:pt x="548251" y="519018"/>
                                </a:lnTo>
                                <a:lnTo>
                                  <a:pt x="574552" y="484160"/>
                                </a:lnTo>
                                <a:lnTo>
                                  <a:pt x="595850" y="445750"/>
                                </a:lnTo>
                                <a:lnTo>
                                  <a:pt x="611661" y="404269"/>
                                </a:lnTo>
                                <a:lnTo>
                                  <a:pt x="621503" y="360202"/>
                                </a:lnTo>
                                <a:lnTo>
                                  <a:pt x="624890" y="312445"/>
                                </a:lnTo>
                                <a:lnTo>
                                  <a:pt x="621503" y="266275"/>
                                </a:lnTo>
                                <a:lnTo>
                                  <a:pt x="611661" y="222208"/>
                                </a:lnTo>
                                <a:lnTo>
                                  <a:pt x="595850" y="180728"/>
                                </a:lnTo>
                                <a:lnTo>
                                  <a:pt x="574552" y="142317"/>
                                </a:lnTo>
                                <a:lnTo>
                                  <a:pt x="548251" y="107459"/>
                                </a:lnTo>
                                <a:lnTo>
                                  <a:pt x="517430" y="76638"/>
                                </a:lnTo>
                                <a:lnTo>
                                  <a:pt x="482573" y="50337"/>
                                </a:lnTo>
                                <a:lnTo>
                                  <a:pt x="444162" y="29040"/>
                                </a:lnTo>
                                <a:lnTo>
                                  <a:pt x="402682" y="13228"/>
                                </a:lnTo>
                                <a:lnTo>
                                  <a:pt x="358615" y="3387"/>
                                </a:lnTo>
                                <a:lnTo>
                                  <a:pt x="312445" y="0"/>
                                </a:lnTo>
                                <a:close/>
                              </a:path>
                            </a:pathLst>
                          </a:custGeom>
                          <a:solidFill>
                            <a:srgbClr val="FFFFFF"/>
                          </a:solidFill>
                        </wps:spPr>
                        <wps:bodyPr wrap="square" lIns="0" tIns="0" rIns="0" bIns="0" rtlCol="0">
                          <a:prstTxWarp prst="textNoShape">
                            <a:avLst/>
                          </a:prstTxWarp>
                          <a:noAutofit/>
                        </wps:bodyPr>
                      </wps:wsp>
                      <wps:wsp>
                        <wps:cNvPr id="20" name="Graphic 20"/>
                        <wps:cNvSpPr/>
                        <wps:spPr>
                          <a:xfrm>
                            <a:off x="0" y="0"/>
                            <a:ext cx="1238250" cy="627380"/>
                          </a:xfrm>
                          <a:custGeom>
                            <a:avLst/>
                            <a:gdLst/>
                            <a:ahLst/>
                            <a:cxnLst/>
                            <a:rect l="l" t="t" r="r" b="b"/>
                            <a:pathLst>
                              <a:path w="1238250" h="627380">
                                <a:moveTo>
                                  <a:pt x="924674" y="0"/>
                                </a:moveTo>
                                <a:lnTo>
                                  <a:pt x="313486" y="0"/>
                                </a:lnTo>
                                <a:lnTo>
                                  <a:pt x="267324" y="3414"/>
                                </a:lnTo>
                                <a:lnTo>
                                  <a:pt x="223210" y="13329"/>
                                </a:lnTo>
                                <a:lnTo>
                                  <a:pt x="181639" y="29250"/>
                                </a:lnTo>
                                <a:lnTo>
                                  <a:pt x="143107" y="50682"/>
                                </a:lnTo>
                                <a:lnTo>
                                  <a:pt x="108108" y="77130"/>
                                </a:lnTo>
                                <a:lnTo>
                                  <a:pt x="77136" y="108100"/>
                                </a:lnTo>
                                <a:lnTo>
                                  <a:pt x="50686" y="143098"/>
                                </a:lnTo>
                                <a:lnTo>
                                  <a:pt x="29252" y="181629"/>
                                </a:lnTo>
                                <a:lnTo>
                                  <a:pt x="13331" y="223198"/>
                                </a:lnTo>
                                <a:lnTo>
                                  <a:pt x="3415" y="267311"/>
                                </a:lnTo>
                                <a:lnTo>
                                  <a:pt x="0" y="313474"/>
                                </a:lnTo>
                                <a:lnTo>
                                  <a:pt x="3415" y="359636"/>
                                </a:lnTo>
                                <a:lnTo>
                                  <a:pt x="13331" y="403750"/>
                                </a:lnTo>
                                <a:lnTo>
                                  <a:pt x="29252" y="445321"/>
                                </a:lnTo>
                                <a:lnTo>
                                  <a:pt x="50686" y="483853"/>
                                </a:lnTo>
                                <a:lnTo>
                                  <a:pt x="77136" y="518852"/>
                                </a:lnTo>
                                <a:lnTo>
                                  <a:pt x="108108" y="549824"/>
                                </a:lnTo>
                                <a:lnTo>
                                  <a:pt x="143107" y="576274"/>
                                </a:lnTo>
                                <a:lnTo>
                                  <a:pt x="181639" y="597708"/>
                                </a:lnTo>
                                <a:lnTo>
                                  <a:pt x="223210" y="613629"/>
                                </a:lnTo>
                                <a:lnTo>
                                  <a:pt x="267324" y="623545"/>
                                </a:lnTo>
                                <a:lnTo>
                                  <a:pt x="313486" y="626960"/>
                                </a:lnTo>
                                <a:lnTo>
                                  <a:pt x="924674" y="626960"/>
                                </a:lnTo>
                                <a:lnTo>
                                  <a:pt x="970837" y="623545"/>
                                </a:lnTo>
                                <a:lnTo>
                                  <a:pt x="1014950" y="613629"/>
                                </a:lnTo>
                                <a:lnTo>
                                  <a:pt x="1056521" y="597708"/>
                                </a:lnTo>
                                <a:lnTo>
                                  <a:pt x="1095053" y="576274"/>
                                </a:lnTo>
                                <a:lnTo>
                                  <a:pt x="1130053" y="549824"/>
                                </a:lnTo>
                                <a:lnTo>
                                  <a:pt x="1161025" y="518852"/>
                                </a:lnTo>
                                <a:lnTo>
                                  <a:pt x="1187474" y="483853"/>
                                </a:lnTo>
                                <a:lnTo>
                                  <a:pt x="1208908" y="445321"/>
                                </a:lnTo>
                                <a:lnTo>
                                  <a:pt x="1224830" y="403750"/>
                                </a:lnTo>
                                <a:lnTo>
                                  <a:pt x="1234745" y="359636"/>
                                </a:lnTo>
                                <a:lnTo>
                                  <a:pt x="1238161" y="313474"/>
                                </a:lnTo>
                                <a:lnTo>
                                  <a:pt x="1234745" y="267311"/>
                                </a:lnTo>
                                <a:lnTo>
                                  <a:pt x="1224830" y="223198"/>
                                </a:lnTo>
                                <a:lnTo>
                                  <a:pt x="1208908" y="181629"/>
                                </a:lnTo>
                                <a:lnTo>
                                  <a:pt x="1187474" y="143098"/>
                                </a:lnTo>
                                <a:lnTo>
                                  <a:pt x="1161025" y="108100"/>
                                </a:lnTo>
                                <a:lnTo>
                                  <a:pt x="1130053" y="77130"/>
                                </a:lnTo>
                                <a:lnTo>
                                  <a:pt x="1095053" y="50682"/>
                                </a:lnTo>
                                <a:lnTo>
                                  <a:pt x="1056521" y="29250"/>
                                </a:lnTo>
                                <a:lnTo>
                                  <a:pt x="1014950" y="13329"/>
                                </a:lnTo>
                                <a:lnTo>
                                  <a:pt x="970837" y="3414"/>
                                </a:lnTo>
                                <a:lnTo>
                                  <a:pt x="924674" y="0"/>
                                </a:lnTo>
                                <a:close/>
                              </a:path>
                            </a:pathLst>
                          </a:custGeom>
                          <a:solidFill>
                            <a:srgbClr val="0FB68A"/>
                          </a:solidFill>
                        </wps:spPr>
                        <wps:bodyPr wrap="square" lIns="0" tIns="0" rIns="0" bIns="0" rtlCol="0">
                          <a:prstTxWarp prst="textNoShape">
                            <a:avLst/>
                          </a:prstTxWarp>
                          <a:noAutofit/>
                        </wps:bodyPr>
                      </wps:wsp>
                      <wps:wsp>
                        <wps:cNvPr id="21" name="Graphic 21"/>
                        <wps:cNvSpPr/>
                        <wps:spPr>
                          <a:xfrm>
                            <a:off x="611795" y="0"/>
                            <a:ext cx="625475" cy="626745"/>
                          </a:xfrm>
                          <a:custGeom>
                            <a:avLst/>
                            <a:gdLst/>
                            <a:ahLst/>
                            <a:cxnLst/>
                            <a:rect l="l" t="t" r="r" b="b"/>
                            <a:pathLst>
                              <a:path w="625475" h="626745">
                                <a:moveTo>
                                  <a:pt x="312445" y="0"/>
                                </a:moveTo>
                                <a:lnTo>
                                  <a:pt x="266275" y="3387"/>
                                </a:lnTo>
                                <a:lnTo>
                                  <a:pt x="222208" y="13228"/>
                                </a:lnTo>
                                <a:lnTo>
                                  <a:pt x="180728" y="29040"/>
                                </a:lnTo>
                                <a:lnTo>
                                  <a:pt x="142317" y="50337"/>
                                </a:lnTo>
                                <a:lnTo>
                                  <a:pt x="107459" y="76638"/>
                                </a:lnTo>
                                <a:lnTo>
                                  <a:pt x="76638" y="107459"/>
                                </a:lnTo>
                                <a:lnTo>
                                  <a:pt x="50337" y="142317"/>
                                </a:lnTo>
                                <a:lnTo>
                                  <a:pt x="29040" y="180728"/>
                                </a:lnTo>
                                <a:lnTo>
                                  <a:pt x="13228" y="222208"/>
                                </a:lnTo>
                                <a:lnTo>
                                  <a:pt x="3387" y="266275"/>
                                </a:lnTo>
                                <a:lnTo>
                                  <a:pt x="0" y="314032"/>
                                </a:lnTo>
                                <a:lnTo>
                                  <a:pt x="3387" y="360202"/>
                                </a:lnTo>
                                <a:lnTo>
                                  <a:pt x="13228" y="404269"/>
                                </a:lnTo>
                                <a:lnTo>
                                  <a:pt x="29040" y="445750"/>
                                </a:lnTo>
                                <a:lnTo>
                                  <a:pt x="50337" y="484160"/>
                                </a:lnTo>
                                <a:lnTo>
                                  <a:pt x="76638" y="519018"/>
                                </a:lnTo>
                                <a:lnTo>
                                  <a:pt x="107459" y="549839"/>
                                </a:lnTo>
                                <a:lnTo>
                                  <a:pt x="142317" y="576140"/>
                                </a:lnTo>
                                <a:lnTo>
                                  <a:pt x="180728" y="597438"/>
                                </a:lnTo>
                                <a:lnTo>
                                  <a:pt x="222208" y="613249"/>
                                </a:lnTo>
                                <a:lnTo>
                                  <a:pt x="266275" y="623090"/>
                                </a:lnTo>
                                <a:lnTo>
                                  <a:pt x="312445" y="626478"/>
                                </a:lnTo>
                                <a:lnTo>
                                  <a:pt x="358615" y="623090"/>
                                </a:lnTo>
                                <a:lnTo>
                                  <a:pt x="402682" y="613249"/>
                                </a:lnTo>
                                <a:lnTo>
                                  <a:pt x="444162" y="597438"/>
                                </a:lnTo>
                                <a:lnTo>
                                  <a:pt x="482573" y="576140"/>
                                </a:lnTo>
                                <a:lnTo>
                                  <a:pt x="517430" y="549839"/>
                                </a:lnTo>
                                <a:lnTo>
                                  <a:pt x="548251" y="519018"/>
                                </a:lnTo>
                                <a:lnTo>
                                  <a:pt x="574552" y="484160"/>
                                </a:lnTo>
                                <a:lnTo>
                                  <a:pt x="595850" y="445750"/>
                                </a:lnTo>
                                <a:lnTo>
                                  <a:pt x="611661" y="404269"/>
                                </a:lnTo>
                                <a:lnTo>
                                  <a:pt x="621503" y="360202"/>
                                </a:lnTo>
                                <a:lnTo>
                                  <a:pt x="624890" y="312445"/>
                                </a:lnTo>
                                <a:lnTo>
                                  <a:pt x="621503" y="266275"/>
                                </a:lnTo>
                                <a:lnTo>
                                  <a:pt x="611661" y="222208"/>
                                </a:lnTo>
                                <a:lnTo>
                                  <a:pt x="595850" y="180728"/>
                                </a:lnTo>
                                <a:lnTo>
                                  <a:pt x="574552" y="142317"/>
                                </a:lnTo>
                                <a:lnTo>
                                  <a:pt x="548251" y="107459"/>
                                </a:lnTo>
                                <a:lnTo>
                                  <a:pt x="517430" y="76638"/>
                                </a:lnTo>
                                <a:lnTo>
                                  <a:pt x="482573" y="50337"/>
                                </a:lnTo>
                                <a:lnTo>
                                  <a:pt x="444162" y="29040"/>
                                </a:lnTo>
                                <a:lnTo>
                                  <a:pt x="402682" y="13228"/>
                                </a:lnTo>
                                <a:lnTo>
                                  <a:pt x="358615" y="3387"/>
                                </a:lnTo>
                                <a:lnTo>
                                  <a:pt x="312445"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DF4F483" id="Group 17" o:spid="_x0000_s1026" style="position:absolute;margin-left:72.3pt;margin-top:18.75pt;width:98.25pt;height:98.7pt;z-index:-15725568;mso-wrap-distance-left:0;mso-wrap-distance-right:0;mso-position-horizontal-relative:page" coordsize="12477,125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">
                <v:shape id="Graphic 18" o:spid="_x0000_s1027" style="position:absolute;left:94;top:6262;width:12383;height:6273;visibility:visible;mso-wrap-style:square;v-text-anchor:top" coordsize="1238250,6273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" path="m924674,l313486,,267324,3414r-44114,9915l181639,29250,143107,50682,108108,77130,77136,108100,50686,143098,29252,181629,13331,223198,3415,267311,,313474r3415,46162l13331,403750r15921,41571l50686,483853r26450,34999l108108,549824r34999,26450l181639,597708r41571,15921l267324,623545r46162,3415l924674,626960r46163,-3415l1014950,613629r41571,-15921l1095053,576274r35000,-26450l1161025,518852r26449,-34999l1208908,445321r15922,-41571l1234745,359636r3416,-46162l1234745,267311r-9915,-44113l1208908,181629r-21434,-38531l1161025,108100,1130053,77130,1095053,50682,1056521,29250,1014950,13329,970837,3414,924674,xe" fillcolor="black" stroked="f">
                  <v:path arrowok="t"/>
                </v:shape>
                <v:shape id="Graphic 19" o:spid="_x0000_s1028" style="position:absolute;left:101;top:6262;width:6255;height:6267;visibility:visible;mso-wrap-style:square;v-text-anchor:top" coordsize="625475,6267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" path="m312445,l266275,3387r-44067,9841l180728,29040,142317,50337,107459,76638,76638,107459,50337,142317,29040,180728,13228,222208,3387,266275,,314032r3387,46170l13228,404269r15812,41481l50337,484160r26301,34858l107459,549839r34858,26301l180728,597438r41480,15811l266275,623090r46170,3388l358615,623090r44067,-9841l444162,597438r38411,-21298l517430,549839r30821,-30821l574552,484160r21298,-38410l611661,404269r9842,-44067l624890,312445r-3387,-46170l611661,222208,595850,180728,574552,142317,548251,107459,517430,76638,482573,50337,444162,29040,402682,13228,358615,3387,312445,xe" stroked="f">
                  <v:path arrowok="t"/>
                </v:shape>
                <v:shape id="Graphic 20" o:spid="_x0000_s1029" style="position:absolute;width:12382;height:6273;visibility:visible;mso-wrap-style:square;v-text-anchor:top" coordsize="1238250,62738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" path="m924674,l313486,,267324,3414r-44114,9915l181639,29250,143107,50682,108108,77130,77136,108100,50686,143098,29252,181629,13331,223198,3415,267311,,313474r3415,46162l13331,403750r15921,41571l50686,483853r26450,34999l108108,549824r34999,26450l181639,597708r41571,15921l267324,623545r46162,3415l924674,626960r46163,-3415l1014950,613629r41571,-15921l1095053,576274r35000,-26450l1161025,518852r26449,-34999l1208908,445321r15922,-41571l1234745,359636r3416,-46162l1234745,267311r-9915,-44113l1208908,181629r-21434,-38531l1161025,108100,1130053,77130,1095053,50682,1056521,29250,1014950,13329,970837,3414,924674,xe" fillcolor="#0fb68a" stroked="f">
                  <v:path arrowok="t"/>
                </v:shape>
                <v:shape id="Graphic 21" o:spid="_x0000_s1030" style="position:absolute;left:6117;width:6255;height:6267;visibility:visible;mso-wrap-style:square;v-text-anchor:top" coordsize="625475,6267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" path="m312445,l266275,3387r-44067,9841l180728,29040,142317,50337,107459,76638,76638,107459,50337,142317,29040,180728,13228,222208,3387,266275,,314032r3387,46170l13228,404269r15812,41481l50337,484160r26301,34858l107459,549839r34858,26301l180728,597438r41480,15811l266275,623090r46170,3388l358615,623090r44067,-9841l444162,597438r38411,-21298l517430,549839r30821,-30821l574552,484160r21298,-38410l611661,404269r9842,-44067l624890,312445r-3387,-46170l611661,222208,595850,180728,574552,142317,548251,107459,517430,76638,482573,50337,444162,29040,402682,13228,358615,3387,312445,xe" stroked="f">
                  <v:path arrowok="t"/>
                </v:shape>
                <w10:wrap type="topAndBottom" anchorx="page"/>
              </v:group>
            </w:pict>
          </mc:Fallback>
        </mc:AlternateContent>
      </w:r>
    </w:p>
    <w:p w14:paraId="714677C6" w14:textId="77777777" w:rsidR="00D33BAB" w:rsidRDefault="00D33BAB">
      <w:pPr>
        <w:pStyle w:val="Plattetekst"/>
        <w:rPr>
          <w:rFonts w:ascii="General Sans"/>
          <w:b w:val="0"/>
          <w:sz w:val="20"/>
        </w:rPr>
        <w:sectPr w:rsidR="00D33BAB">
          <w:pgSz w:w="9640" w:h="13610"/>
          <w:pgMar w:top="1540" w:right="708" w:bottom="280" w:left="708" w:header="708" w:footer="708" w:gutter="0"/>
          <w:cols w:space="708"/>
        </w:sectPr>
      </w:pPr>
    </w:p>
    <w:p w14:paraId="376DD440" w14:textId="77777777" w:rsidR="00D33BAB" w:rsidRDefault="00D33BAB">
      <w:pPr>
        <w:pStyle w:val="Plattetekst"/>
        <w:rPr>
          <w:rFonts w:ascii="General Sans"/>
          <w:b w:val="0"/>
        </w:rPr>
      </w:pPr>
    </w:p>
    <w:p w14:paraId="0B7475B1" w14:textId="77777777" w:rsidR="00D33BAB" w:rsidRDefault="00D33BAB">
      <w:pPr>
        <w:pStyle w:val="Plattetekst"/>
        <w:rPr>
          <w:rFonts w:ascii="General Sans"/>
          <w:b w:val="0"/>
        </w:rPr>
      </w:pPr>
    </w:p>
    <w:p w14:paraId="0DD3C3FF" w14:textId="77777777" w:rsidR="00D33BAB" w:rsidRDefault="00D33BAB">
      <w:pPr>
        <w:pStyle w:val="Plattetekst"/>
        <w:spacing w:before="100"/>
        <w:rPr>
          <w:rFonts w:ascii="General Sans"/>
          <w:b w:val="0"/>
        </w:rPr>
      </w:pPr>
    </w:p>
    <w:p w14:paraId="1012C610" w14:textId="77777777" w:rsidR="00D33BAB" w:rsidRDefault="00000000">
      <w:pPr>
        <w:pStyle w:val="Plattetekst"/>
        <w:ind w:left="425"/>
      </w:pPr>
      <w:r>
        <w:rPr>
          <w:color w:val="231F20"/>
          <w:spacing w:val="-2"/>
        </w:rPr>
        <w:t>Versiebeheer</w:t>
      </w:r>
    </w:p>
    <w:p w14:paraId="3B44FEAC" w14:textId="77777777" w:rsidR="00D33BAB" w:rsidRDefault="00D33BAB">
      <w:pPr>
        <w:pStyle w:val="Plattetekst"/>
        <w:spacing w:before="17"/>
        <w:rPr>
          <w:sz w:val="20"/>
        </w:rPr>
      </w:pPr>
    </w:p>
    <w:tbl>
      <w:tblPr>
        <w:tblStyle w:val="TableNormal"/>
        <w:tblW w:w="0" w:type="auto"/>
        <w:tblInd w:w="435" w:type="dxa"/>
        <w:tblBorders>
          <w:top w:val="single" w:sz="4" w:space="0" w:color="EFD2D4"/>
          <w:left w:val="single" w:sz="4" w:space="0" w:color="EFD2D4"/>
          <w:bottom w:val="single" w:sz="4" w:space="0" w:color="EFD2D4"/>
          <w:right w:val="single" w:sz="4" w:space="0" w:color="EFD2D4"/>
          <w:insideH w:val="single" w:sz="4" w:space="0" w:color="EFD2D4"/>
          <w:insideV w:val="single" w:sz="4" w:space="0" w:color="EFD2D4"/>
        </w:tblBorders>
        <w:tblLayout w:type="fixed"/>
        <w:tblLook w:val="01E0" w:firstRow="1" w:lastRow="1" w:firstColumn="1" w:lastColumn="1" w:noHBand="0" w:noVBand="0"/>
      </w:tblPr>
      <w:tblGrid>
        <w:gridCol w:w="846"/>
        <w:gridCol w:w="1077"/>
        <w:gridCol w:w="1644"/>
        <w:gridCol w:w="3932"/>
      </w:tblGrid>
      <w:tr w:rsidR="00D33BAB" w14:paraId="25F9FE46" w14:textId="77777777">
        <w:trPr>
          <w:trHeight w:val="398"/>
        </w:trPr>
        <w:tc>
          <w:tcPr>
            <w:tcW w:w="846" w:type="dxa"/>
            <w:shd w:val="clear" w:color="auto" w:fill="231F20"/>
          </w:tcPr>
          <w:p w14:paraId="60EAE26D" w14:textId="77777777" w:rsidR="00D33BAB" w:rsidRDefault="00000000">
            <w:pPr>
              <w:pStyle w:val="TableParagraph"/>
              <w:spacing w:before="90"/>
              <w:ind w:left="112"/>
              <w:rPr>
                <w:b/>
                <w:sz w:val="18"/>
              </w:rPr>
            </w:pPr>
            <w:r>
              <w:rPr>
                <w:b/>
                <w:color w:val="FFFFFF"/>
                <w:spacing w:val="-2"/>
                <w:sz w:val="18"/>
              </w:rPr>
              <w:t>Versie</w:t>
            </w:r>
          </w:p>
        </w:tc>
        <w:tc>
          <w:tcPr>
            <w:tcW w:w="1077" w:type="dxa"/>
            <w:shd w:val="clear" w:color="auto" w:fill="231F20"/>
          </w:tcPr>
          <w:p w14:paraId="2DFD568D" w14:textId="77777777" w:rsidR="00D33BAB" w:rsidRDefault="00000000">
            <w:pPr>
              <w:pStyle w:val="TableParagraph"/>
              <w:spacing w:before="90"/>
              <w:ind w:left="112"/>
              <w:rPr>
                <w:b/>
                <w:sz w:val="18"/>
              </w:rPr>
            </w:pPr>
            <w:r>
              <w:rPr>
                <w:b/>
                <w:color w:val="FFFFFF"/>
                <w:spacing w:val="-2"/>
                <w:sz w:val="18"/>
              </w:rPr>
              <w:t>Datum</w:t>
            </w:r>
          </w:p>
        </w:tc>
        <w:tc>
          <w:tcPr>
            <w:tcW w:w="1644" w:type="dxa"/>
            <w:shd w:val="clear" w:color="auto" w:fill="231F20"/>
          </w:tcPr>
          <w:p w14:paraId="6AEE28BA" w14:textId="77777777" w:rsidR="00D33BAB" w:rsidRDefault="00000000">
            <w:pPr>
              <w:pStyle w:val="TableParagraph"/>
              <w:spacing w:before="90"/>
              <w:ind w:left="112"/>
              <w:rPr>
                <w:b/>
                <w:sz w:val="18"/>
              </w:rPr>
            </w:pPr>
            <w:r>
              <w:rPr>
                <w:b/>
                <w:color w:val="FFFFFF"/>
                <w:spacing w:val="-2"/>
                <w:sz w:val="18"/>
              </w:rPr>
              <w:t>Auteur</w:t>
            </w:r>
          </w:p>
        </w:tc>
        <w:tc>
          <w:tcPr>
            <w:tcW w:w="3932" w:type="dxa"/>
            <w:shd w:val="clear" w:color="auto" w:fill="231F20"/>
          </w:tcPr>
          <w:p w14:paraId="4D9D48AD" w14:textId="77777777" w:rsidR="00D33BAB" w:rsidRDefault="00000000">
            <w:pPr>
              <w:pStyle w:val="TableParagraph"/>
              <w:spacing w:before="90"/>
              <w:ind w:left="112"/>
              <w:rPr>
                <w:b/>
                <w:sz w:val="18"/>
              </w:rPr>
            </w:pPr>
            <w:r>
              <w:rPr>
                <w:b/>
                <w:color w:val="FFFFFF"/>
                <w:spacing w:val="-2"/>
                <w:sz w:val="18"/>
              </w:rPr>
              <w:t>Wijzingen</w:t>
            </w:r>
          </w:p>
        </w:tc>
      </w:tr>
      <w:tr w:rsidR="00D33BAB" w14:paraId="533002C7" w14:textId="77777777">
        <w:trPr>
          <w:trHeight w:val="398"/>
        </w:trPr>
        <w:tc>
          <w:tcPr>
            <w:tcW w:w="846" w:type="dxa"/>
          </w:tcPr>
          <w:p w14:paraId="029C8CB7" w14:textId="77777777" w:rsidR="00D33BAB" w:rsidRDefault="00000000">
            <w:pPr>
              <w:pStyle w:val="TableParagraph"/>
              <w:spacing w:before="90"/>
              <w:ind w:left="112"/>
              <w:rPr>
                <w:rFonts w:ascii="General Sans"/>
                <w:sz w:val="18"/>
              </w:rPr>
            </w:pPr>
            <w:r>
              <w:rPr>
                <w:rFonts w:ascii="General Sans"/>
                <w:color w:val="231F20"/>
                <w:spacing w:val="-5"/>
                <w:sz w:val="18"/>
              </w:rPr>
              <w:t>0.1</w:t>
            </w:r>
          </w:p>
        </w:tc>
        <w:tc>
          <w:tcPr>
            <w:tcW w:w="1077" w:type="dxa"/>
          </w:tcPr>
          <w:p w14:paraId="4ACEEE52" w14:textId="48EBAC3B" w:rsidR="00D33BAB" w:rsidRDefault="00D14E5B">
            <w:pPr>
              <w:pStyle w:val="TableParagraph"/>
              <w:rPr>
                <w:rFonts w:ascii="Times New Roman"/>
                <w:sz w:val="16"/>
              </w:rPr>
            </w:pPr>
            <w:r>
              <w:rPr>
                <w:rFonts w:ascii="Times New Roman"/>
                <w:sz w:val="16"/>
              </w:rPr>
              <w:t>Augustus 2025</w:t>
            </w:r>
          </w:p>
        </w:tc>
        <w:tc>
          <w:tcPr>
            <w:tcW w:w="1644" w:type="dxa"/>
          </w:tcPr>
          <w:p w14:paraId="7F998F36" w14:textId="15B88A86" w:rsidR="00D33BAB" w:rsidRDefault="00D14E5B">
            <w:pPr>
              <w:pStyle w:val="TableParagraph"/>
              <w:rPr>
                <w:rFonts w:ascii="Times New Roman"/>
                <w:sz w:val="16"/>
              </w:rPr>
            </w:pPr>
            <w:r>
              <w:rPr>
                <w:rFonts w:ascii="Times New Roman"/>
                <w:sz w:val="16"/>
              </w:rPr>
              <w:t>Klaas het werkpaard</w:t>
            </w:r>
          </w:p>
        </w:tc>
        <w:tc>
          <w:tcPr>
            <w:tcW w:w="3932" w:type="dxa"/>
          </w:tcPr>
          <w:p w14:paraId="41181024" w14:textId="77777777" w:rsidR="00D33BAB" w:rsidRDefault="00D33BAB">
            <w:pPr>
              <w:pStyle w:val="TableParagraph"/>
              <w:rPr>
                <w:rFonts w:ascii="Times New Roman"/>
                <w:sz w:val="16"/>
              </w:rPr>
            </w:pPr>
          </w:p>
        </w:tc>
      </w:tr>
      <w:tr w:rsidR="00D33BAB" w14:paraId="18186B9D" w14:textId="77777777">
        <w:trPr>
          <w:trHeight w:val="398"/>
        </w:trPr>
        <w:tc>
          <w:tcPr>
            <w:tcW w:w="846" w:type="dxa"/>
          </w:tcPr>
          <w:p w14:paraId="73E773FE" w14:textId="77777777" w:rsidR="00D33BAB" w:rsidRDefault="00000000">
            <w:pPr>
              <w:pStyle w:val="TableParagraph"/>
              <w:spacing w:before="90"/>
              <w:ind w:left="112"/>
              <w:rPr>
                <w:rFonts w:ascii="General Sans"/>
                <w:sz w:val="18"/>
              </w:rPr>
            </w:pPr>
            <w:r>
              <w:rPr>
                <w:rFonts w:ascii="General Sans"/>
                <w:color w:val="231F20"/>
                <w:spacing w:val="-5"/>
                <w:sz w:val="18"/>
              </w:rPr>
              <w:t>0.2</w:t>
            </w:r>
          </w:p>
        </w:tc>
        <w:tc>
          <w:tcPr>
            <w:tcW w:w="1077" w:type="dxa"/>
          </w:tcPr>
          <w:p w14:paraId="1159C01A" w14:textId="77777777" w:rsidR="00D33BAB" w:rsidRDefault="00D33BAB">
            <w:pPr>
              <w:pStyle w:val="TableParagraph"/>
              <w:rPr>
                <w:rFonts w:ascii="Times New Roman"/>
                <w:sz w:val="16"/>
              </w:rPr>
            </w:pPr>
          </w:p>
        </w:tc>
        <w:tc>
          <w:tcPr>
            <w:tcW w:w="1644" w:type="dxa"/>
          </w:tcPr>
          <w:p w14:paraId="3B2B5D6B" w14:textId="77777777" w:rsidR="00D33BAB" w:rsidRDefault="00D33BAB">
            <w:pPr>
              <w:pStyle w:val="TableParagraph"/>
              <w:rPr>
                <w:rFonts w:ascii="Times New Roman"/>
                <w:sz w:val="16"/>
              </w:rPr>
            </w:pPr>
          </w:p>
        </w:tc>
        <w:tc>
          <w:tcPr>
            <w:tcW w:w="3932" w:type="dxa"/>
          </w:tcPr>
          <w:p w14:paraId="09AB9FA6" w14:textId="77777777" w:rsidR="00D33BAB" w:rsidRDefault="00D33BAB">
            <w:pPr>
              <w:pStyle w:val="TableParagraph"/>
              <w:rPr>
                <w:rFonts w:ascii="Times New Roman"/>
                <w:sz w:val="16"/>
              </w:rPr>
            </w:pPr>
          </w:p>
        </w:tc>
      </w:tr>
      <w:tr w:rsidR="00D33BAB" w14:paraId="5CE23E0A" w14:textId="77777777">
        <w:trPr>
          <w:trHeight w:val="398"/>
        </w:trPr>
        <w:tc>
          <w:tcPr>
            <w:tcW w:w="846" w:type="dxa"/>
          </w:tcPr>
          <w:p w14:paraId="7BE5245F" w14:textId="77777777" w:rsidR="00D33BAB" w:rsidRDefault="00000000">
            <w:pPr>
              <w:pStyle w:val="TableParagraph"/>
              <w:spacing w:before="90"/>
              <w:ind w:left="112"/>
              <w:rPr>
                <w:rFonts w:ascii="General Sans"/>
                <w:sz w:val="18"/>
              </w:rPr>
            </w:pPr>
            <w:r>
              <w:rPr>
                <w:rFonts w:ascii="General Sans"/>
                <w:color w:val="231F20"/>
                <w:spacing w:val="-5"/>
                <w:sz w:val="18"/>
              </w:rPr>
              <w:t>0.3</w:t>
            </w:r>
          </w:p>
        </w:tc>
        <w:tc>
          <w:tcPr>
            <w:tcW w:w="1077" w:type="dxa"/>
          </w:tcPr>
          <w:p w14:paraId="20B15583" w14:textId="77777777" w:rsidR="00D33BAB" w:rsidRDefault="00D33BAB">
            <w:pPr>
              <w:pStyle w:val="TableParagraph"/>
              <w:rPr>
                <w:rFonts w:ascii="Times New Roman"/>
                <w:sz w:val="16"/>
              </w:rPr>
            </w:pPr>
          </w:p>
        </w:tc>
        <w:tc>
          <w:tcPr>
            <w:tcW w:w="1644" w:type="dxa"/>
          </w:tcPr>
          <w:p w14:paraId="4E2A45F3" w14:textId="77777777" w:rsidR="00D33BAB" w:rsidRDefault="00D33BAB">
            <w:pPr>
              <w:pStyle w:val="TableParagraph"/>
              <w:rPr>
                <w:rFonts w:ascii="Times New Roman"/>
                <w:sz w:val="16"/>
              </w:rPr>
            </w:pPr>
          </w:p>
        </w:tc>
        <w:tc>
          <w:tcPr>
            <w:tcW w:w="3932" w:type="dxa"/>
          </w:tcPr>
          <w:p w14:paraId="46CA606E" w14:textId="77777777" w:rsidR="00D33BAB" w:rsidRDefault="00D33BAB">
            <w:pPr>
              <w:pStyle w:val="TableParagraph"/>
              <w:rPr>
                <w:rFonts w:ascii="Times New Roman"/>
                <w:sz w:val="16"/>
              </w:rPr>
            </w:pPr>
          </w:p>
        </w:tc>
      </w:tr>
      <w:tr w:rsidR="00D33BAB" w14:paraId="22D77964" w14:textId="77777777">
        <w:trPr>
          <w:trHeight w:val="398"/>
        </w:trPr>
        <w:tc>
          <w:tcPr>
            <w:tcW w:w="846" w:type="dxa"/>
          </w:tcPr>
          <w:p w14:paraId="6E72FCEB" w14:textId="77777777" w:rsidR="00D33BAB" w:rsidRDefault="00000000">
            <w:pPr>
              <w:pStyle w:val="TableParagraph"/>
              <w:spacing w:before="90"/>
              <w:ind w:left="112"/>
              <w:rPr>
                <w:rFonts w:ascii="General Sans"/>
                <w:sz w:val="18"/>
              </w:rPr>
            </w:pPr>
            <w:r>
              <w:rPr>
                <w:rFonts w:ascii="General Sans"/>
                <w:color w:val="231F20"/>
                <w:spacing w:val="-5"/>
                <w:sz w:val="18"/>
              </w:rPr>
              <w:t>0.4</w:t>
            </w:r>
          </w:p>
        </w:tc>
        <w:tc>
          <w:tcPr>
            <w:tcW w:w="1077" w:type="dxa"/>
          </w:tcPr>
          <w:p w14:paraId="4C5DA3CE" w14:textId="77777777" w:rsidR="00D33BAB" w:rsidRDefault="00D33BAB">
            <w:pPr>
              <w:pStyle w:val="TableParagraph"/>
              <w:rPr>
                <w:rFonts w:ascii="Times New Roman"/>
                <w:sz w:val="16"/>
              </w:rPr>
            </w:pPr>
          </w:p>
        </w:tc>
        <w:tc>
          <w:tcPr>
            <w:tcW w:w="1644" w:type="dxa"/>
          </w:tcPr>
          <w:p w14:paraId="3F61E6FC" w14:textId="77777777" w:rsidR="00D33BAB" w:rsidRDefault="00D33BAB">
            <w:pPr>
              <w:pStyle w:val="TableParagraph"/>
              <w:rPr>
                <w:rFonts w:ascii="Times New Roman"/>
                <w:sz w:val="16"/>
              </w:rPr>
            </w:pPr>
          </w:p>
        </w:tc>
        <w:tc>
          <w:tcPr>
            <w:tcW w:w="3932" w:type="dxa"/>
          </w:tcPr>
          <w:p w14:paraId="29E72086" w14:textId="77777777" w:rsidR="00D33BAB" w:rsidRDefault="00D33BAB">
            <w:pPr>
              <w:pStyle w:val="TableParagraph"/>
              <w:rPr>
                <w:rFonts w:ascii="Times New Roman"/>
                <w:sz w:val="16"/>
              </w:rPr>
            </w:pPr>
          </w:p>
        </w:tc>
      </w:tr>
      <w:tr w:rsidR="00D33BAB" w14:paraId="4E54DE97" w14:textId="77777777">
        <w:trPr>
          <w:trHeight w:val="398"/>
        </w:trPr>
        <w:tc>
          <w:tcPr>
            <w:tcW w:w="846" w:type="dxa"/>
          </w:tcPr>
          <w:p w14:paraId="3F58BA75" w14:textId="77777777" w:rsidR="00D33BAB" w:rsidRDefault="00000000">
            <w:pPr>
              <w:pStyle w:val="TableParagraph"/>
              <w:spacing w:before="90"/>
              <w:ind w:left="112"/>
              <w:rPr>
                <w:rFonts w:ascii="General Sans"/>
                <w:sz w:val="18"/>
              </w:rPr>
            </w:pPr>
            <w:r>
              <w:rPr>
                <w:rFonts w:ascii="General Sans"/>
                <w:color w:val="231F20"/>
                <w:spacing w:val="-5"/>
                <w:sz w:val="18"/>
              </w:rPr>
              <w:t>0.5</w:t>
            </w:r>
          </w:p>
        </w:tc>
        <w:tc>
          <w:tcPr>
            <w:tcW w:w="1077" w:type="dxa"/>
          </w:tcPr>
          <w:p w14:paraId="49F5FF22" w14:textId="77777777" w:rsidR="00D33BAB" w:rsidRDefault="00D33BAB">
            <w:pPr>
              <w:pStyle w:val="TableParagraph"/>
              <w:rPr>
                <w:rFonts w:ascii="Times New Roman"/>
                <w:sz w:val="16"/>
              </w:rPr>
            </w:pPr>
          </w:p>
        </w:tc>
        <w:tc>
          <w:tcPr>
            <w:tcW w:w="1644" w:type="dxa"/>
          </w:tcPr>
          <w:p w14:paraId="7D499304" w14:textId="77777777" w:rsidR="00D33BAB" w:rsidRDefault="00D33BAB">
            <w:pPr>
              <w:pStyle w:val="TableParagraph"/>
              <w:rPr>
                <w:rFonts w:ascii="Times New Roman"/>
                <w:sz w:val="16"/>
              </w:rPr>
            </w:pPr>
          </w:p>
        </w:tc>
        <w:tc>
          <w:tcPr>
            <w:tcW w:w="3932" w:type="dxa"/>
          </w:tcPr>
          <w:p w14:paraId="0A99EE3A" w14:textId="77777777" w:rsidR="00D33BAB" w:rsidRDefault="00D33BAB">
            <w:pPr>
              <w:pStyle w:val="TableParagraph"/>
              <w:rPr>
                <w:rFonts w:ascii="Times New Roman"/>
                <w:sz w:val="16"/>
              </w:rPr>
            </w:pPr>
          </w:p>
        </w:tc>
      </w:tr>
      <w:tr w:rsidR="00D33BAB" w14:paraId="0F233591" w14:textId="77777777">
        <w:trPr>
          <w:trHeight w:val="398"/>
        </w:trPr>
        <w:tc>
          <w:tcPr>
            <w:tcW w:w="846" w:type="dxa"/>
          </w:tcPr>
          <w:p w14:paraId="28EC378D" w14:textId="77777777" w:rsidR="00D33BAB" w:rsidRDefault="00000000">
            <w:pPr>
              <w:pStyle w:val="TableParagraph"/>
              <w:spacing w:before="90"/>
              <w:ind w:left="112"/>
              <w:rPr>
                <w:rFonts w:ascii="General Sans"/>
                <w:sz w:val="18"/>
              </w:rPr>
            </w:pPr>
            <w:r>
              <w:rPr>
                <w:rFonts w:ascii="General Sans"/>
                <w:color w:val="231F20"/>
                <w:spacing w:val="-5"/>
                <w:sz w:val="18"/>
              </w:rPr>
              <w:t>1.0</w:t>
            </w:r>
          </w:p>
        </w:tc>
        <w:tc>
          <w:tcPr>
            <w:tcW w:w="1077" w:type="dxa"/>
          </w:tcPr>
          <w:p w14:paraId="091BD6E5" w14:textId="77777777" w:rsidR="00D33BAB" w:rsidRDefault="00D33BAB">
            <w:pPr>
              <w:pStyle w:val="TableParagraph"/>
              <w:rPr>
                <w:rFonts w:ascii="Times New Roman"/>
                <w:sz w:val="16"/>
              </w:rPr>
            </w:pPr>
          </w:p>
        </w:tc>
        <w:tc>
          <w:tcPr>
            <w:tcW w:w="1644" w:type="dxa"/>
          </w:tcPr>
          <w:p w14:paraId="0C0FCB4A" w14:textId="77777777" w:rsidR="00D33BAB" w:rsidRDefault="00D33BAB">
            <w:pPr>
              <w:pStyle w:val="TableParagraph"/>
              <w:rPr>
                <w:rFonts w:ascii="Times New Roman"/>
                <w:sz w:val="16"/>
              </w:rPr>
            </w:pPr>
          </w:p>
        </w:tc>
        <w:tc>
          <w:tcPr>
            <w:tcW w:w="3932" w:type="dxa"/>
          </w:tcPr>
          <w:p w14:paraId="54F67CEB" w14:textId="77777777" w:rsidR="00D33BAB" w:rsidRDefault="00D33BAB">
            <w:pPr>
              <w:pStyle w:val="TableParagraph"/>
              <w:rPr>
                <w:rFonts w:ascii="Times New Roman"/>
                <w:sz w:val="16"/>
              </w:rPr>
            </w:pPr>
          </w:p>
        </w:tc>
      </w:tr>
    </w:tbl>
    <w:p w14:paraId="54CAA842" w14:textId="77777777" w:rsidR="00D33BAB" w:rsidRDefault="00D33BAB">
      <w:pPr>
        <w:pStyle w:val="TableParagraph"/>
        <w:rPr>
          <w:rFonts w:ascii="Times New Roman"/>
          <w:sz w:val="16"/>
        </w:rPr>
        <w:sectPr w:rsidR="00D33BAB">
          <w:headerReference w:type="default" r:id="rId12"/>
          <w:footerReference w:type="default" r:id="rId13"/>
          <w:pgSz w:w="9640" w:h="13610"/>
          <w:pgMar w:top="1040" w:right="708" w:bottom="600" w:left="708" w:header="795" w:footer="416" w:gutter="0"/>
          <w:pgNumType w:start="3"/>
          <w:cols w:space="708"/>
        </w:sectPr>
      </w:pPr>
    </w:p>
    <w:p w14:paraId="7DA5C8BC" w14:textId="77777777" w:rsidR="00D33BAB" w:rsidRDefault="00000000">
      <w:pPr>
        <w:pStyle w:val="Plattetekst"/>
        <w:spacing w:before="11"/>
        <w:rPr>
          <w:sz w:val="14"/>
        </w:rPr>
      </w:pPr>
      <w:r>
        <w:rPr>
          <w:noProof/>
          <w:sz w:val="14"/>
        </w:rPr>
        <w:lastRenderedPageBreak/>
        <mc:AlternateContent>
          <mc:Choice Requires="wps">
            <w:drawing>
              <wp:anchor distT="0" distB="0" distL="0" distR="0" simplePos="0" relativeHeight="15732736" behindDoc="0" locked="0" layoutInCell="1" allowOverlap="1" wp14:anchorId="0DB12F22" wp14:editId="6169EEC9">
                <wp:simplePos x="0" y="0"/>
                <wp:positionH relativeFrom="page">
                  <wp:posOffset>0</wp:posOffset>
                </wp:positionH>
                <wp:positionV relativeFrom="page">
                  <wp:posOffset>0</wp:posOffset>
                </wp:positionV>
                <wp:extent cx="6120130" cy="864044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8640445"/>
                        </a:xfrm>
                        <a:custGeom>
                          <a:avLst/>
                          <a:gdLst/>
                          <a:ahLst/>
                          <a:cxnLst/>
                          <a:rect l="l" t="t" r="r" b="b"/>
                          <a:pathLst>
                            <a:path w="6120130" h="8640445">
                              <a:moveTo>
                                <a:pt x="6120003" y="0"/>
                              </a:moveTo>
                              <a:lnTo>
                                <a:pt x="0" y="0"/>
                              </a:lnTo>
                              <a:lnTo>
                                <a:pt x="0" y="8640000"/>
                              </a:lnTo>
                              <a:lnTo>
                                <a:pt x="6120003" y="8640000"/>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4B3B8AD8" id="Graphic 27" o:spid="_x0000_s1026" style="position:absolute;margin-left:0;margin-top:0;width:481.9pt;height:680.35pt;z-index:15732736;visibility:visible;mso-wrap-style:square;mso-wrap-distance-left:0;mso-wrap-distance-top:0;mso-wrap-distance-right:0;mso-wrap-distance-bottom:0;mso-position-horizontal:absolute;mso-position-horizontal-relative:page;mso-position-vertical:absolute;mso-position-vertical-relative:page;v-text-anchor:top" coordsize="6120130,8640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" path="m6120003,l,,,8640000r6120003,l6120003,xe" fillcolor="#efd2d4" stroked="f">
                <v:path arrowok="t"/>
                <w10:wrap anchorx="page" anchory="page"/>
              </v:shape>
            </w:pict>
          </mc:Fallback>
        </mc:AlternateContent>
      </w:r>
    </w:p>
    <w:p w14:paraId="5C12CF8D" w14:textId="77777777" w:rsidR="00D33BAB" w:rsidRDefault="00D33BAB">
      <w:pPr>
        <w:pStyle w:val="Plattetekst"/>
        <w:rPr>
          <w:sz w:val="14"/>
        </w:rPr>
        <w:sectPr w:rsidR="00D33BAB">
          <w:headerReference w:type="even" r:id="rId14"/>
          <w:footerReference w:type="even" r:id="rId15"/>
          <w:pgSz w:w="9640" w:h="13610"/>
          <w:pgMar w:top="1540" w:right="708" w:bottom="280" w:left="708" w:header="0" w:footer="0" w:gutter="0"/>
          <w:cols w:space="708"/>
        </w:sectPr>
      </w:pPr>
    </w:p>
    <w:p w14:paraId="58B14CC8" w14:textId="77777777" w:rsidR="00D33BAB" w:rsidRDefault="00D33BAB">
      <w:pPr>
        <w:pStyle w:val="Plattetekst"/>
        <w:spacing w:before="462"/>
        <w:rPr>
          <w:sz w:val="42"/>
        </w:rPr>
      </w:pPr>
    </w:p>
    <w:bookmarkStart w:id="0" w:name="_Toc221831365"/>
    <w:p w14:paraId="24DB7876" w14:textId="77777777" w:rsidR="00D33BAB" w:rsidRDefault="00000000">
      <w:pPr>
        <w:pStyle w:val="Kop1"/>
        <w:ind w:left="1389" w:firstLine="0"/>
      </w:pPr>
      <w:r>
        <w:rPr>
          <w:noProof/>
        </w:rPr>
        <mc:AlternateContent>
          <mc:Choice Requires="wps">
            <w:drawing>
              <wp:anchor distT="0" distB="0" distL="0" distR="0" simplePos="0" relativeHeight="15733248" behindDoc="0" locked="0" layoutInCell="1" allowOverlap="1" wp14:anchorId="37FA8124" wp14:editId="2039200A">
                <wp:simplePos x="0" y="0"/>
                <wp:positionH relativeFrom="page">
                  <wp:posOffset>1152000</wp:posOffset>
                </wp:positionH>
                <wp:positionV relativeFrom="paragraph">
                  <wp:posOffset>879232</wp:posOffset>
                </wp:positionV>
                <wp:extent cx="1270" cy="5202555"/>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5202555"/>
                        </a:xfrm>
                        <a:custGeom>
                          <a:avLst/>
                          <a:gdLst/>
                          <a:ahLst/>
                          <a:cxnLst/>
                          <a:rect l="l" t="t" r="r" b="b"/>
                          <a:pathLst>
                            <a:path h="5202555">
                              <a:moveTo>
                                <a:pt x="0" y="0"/>
                              </a:moveTo>
                              <a:lnTo>
                                <a:pt x="0" y="5201996"/>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shape w14:anchorId="1D57A441" id="Graphic 35" o:spid="_x0000_s1026" style="position:absolute;margin-left:90.7pt;margin-top:69.25pt;width:.1pt;height:409.65pt;z-index:15733248;visibility:visible;mso-wrap-style:square;mso-wrap-distance-left:0;mso-wrap-distance-top:0;mso-wrap-distance-right:0;mso-wrap-distance-bottom:0;mso-position-horizontal:absolute;mso-position-horizontal-relative:page;mso-position-vertical:absolute;mso-position-vertical-relative:text;v-text-anchor:top" coordsize="1270,520255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" path="m,l,5201996e" filled="f" strokecolor="#efd2d4" strokeweight=".7pt">
                <v:path arrowok="t"/>
                <w10:wrap anchorx="page"/>
              </v:shape>
            </w:pict>
          </mc:Fallback>
        </mc:AlternateContent>
      </w:r>
      <w:r>
        <w:rPr>
          <w:color w:val="231F20"/>
          <w:spacing w:val="-2"/>
        </w:rPr>
        <w:t>Inhoudsopgave</w:t>
      </w:r>
      <w:bookmarkEnd w:id="0"/>
    </w:p>
    <w:p w14:paraId="0E79E72A" w14:textId="77777777" w:rsidR="00E2544F" w:rsidRDefault="00E2544F" w:rsidP="009E3AF3">
      <w:pPr>
        <w:pStyle w:val="Inhopg2"/>
      </w:pPr>
    </w:p>
    <w:p w14:paraId="3158B3F9" w14:textId="52A971AC" w:rsidR="009E3AF3" w:rsidRDefault="00E2544F" w:rsidP="009E3AF3">
      <w:pPr>
        <w:pStyle w:val="Inhopg1"/>
        <w:tabs>
          <w:tab w:val="right" w:pos="8214"/>
        </w:tabs>
        <w:rPr>
          <w:rFonts w:asciiTheme="minorHAnsi" w:eastAsiaTheme="minorEastAsia" w:hAnsiTheme="minorHAnsi" w:cstheme="minorBidi"/>
          <w:b w:val="0"/>
          <w:bCs w:val="0"/>
          <w:caps w:val="0"/>
          <w:noProof/>
          <w:kern w:val="2"/>
          <w:lang w:eastAsia="nl-NL"/>
          <w14:ligatures w14:val="standardContextual"/>
        </w:rPr>
      </w:pPr>
      <w:r>
        <w:rPr>
          <w:rFonts w:ascii="General Sans" w:eastAsia="General Sans" w:hAnsi="General Sans" w:cs="General Sans"/>
          <w:b w:val="0"/>
          <w:bCs w:val="0"/>
          <w:sz w:val="18"/>
          <w:szCs w:val="18"/>
        </w:rPr>
        <w:fldChar w:fldCharType="begin"/>
      </w:r>
      <w:r>
        <w:rPr>
          <w:rFonts w:ascii="General Sans" w:eastAsia="General Sans" w:hAnsi="General Sans" w:cs="General Sans"/>
          <w:b w:val="0"/>
          <w:bCs w:val="0"/>
          <w:sz w:val="18"/>
          <w:szCs w:val="18"/>
        </w:rPr>
        <w:instrText xml:space="preserve"> TOC \o "1-3" \h \z \u </w:instrText>
      </w:r>
      <w:r>
        <w:rPr>
          <w:rFonts w:ascii="General Sans" w:eastAsia="General Sans" w:hAnsi="General Sans" w:cs="General Sans"/>
          <w:b w:val="0"/>
          <w:bCs w:val="0"/>
          <w:sz w:val="18"/>
          <w:szCs w:val="18"/>
        </w:rPr>
        <w:fldChar w:fldCharType="separate"/>
      </w:r>
      <w:hyperlink w:anchor="_Toc221831365" w:history="1">
        <w:r w:rsidR="009E3AF3" w:rsidRPr="00D42890">
          <w:rPr>
            <w:rStyle w:val="Hyperlink"/>
            <w:noProof/>
            <w:spacing w:val="-2"/>
          </w:rPr>
          <w:t>Inhoudsopgave</w:t>
        </w:r>
        <w:r w:rsidR="009E3AF3">
          <w:rPr>
            <w:noProof/>
            <w:webHidden/>
          </w:rPr>
          <w:tab/>
        </w:r>
        <w:r w:rsidR="009E3AF3">
          <w:rPr>
            <w:noProof/>
            <w:webHidden/>
          </w:rPr>
          <w:fldChar w:fldCharType="begin"/>
        </w:r>
        <w:r w:rsidR="009E3AF3">
          <w:rPr>
            <w:noProof/>
            <w:webHidden/>
          </w:rPr>
          <w:instrText xml:space="preserve"> PAGEREF _Toc221831365 \h </w:instrText>
        </w:r>
        <w:r w:rsidR="009E3AF3">
          <w:rPr>
            <w:noProof/>
            <w:webHidden/>
          </w:rPr>
        </w:r>
        <w:r w:rsidR="009E3AF3">
          <w:rPr>
            <w:noProof/>
            <w:webHidden/>
          </w:rPr>
          <w:fldChar w:fldCharType="separate"/>
        </w:r>
        <w:r w:rsidR="00D14E5B">
          <w:rPr>
            <w:noProof/>
            <w:webHidden/>
          </w:rPr>
          <w:t>5</w:t>
        </w:r>
        <w:r w:rsidR="009E3AF3">
          <w:rPr>
            <w:noProof/>
            <w:webHidden/>
          </w:rPr>
          <w:fldChar w:fldCharType="end"/>
        </w:r>
      </w:hyperlink>
    </w:p>
    <w:p w14:paraId="32FD13DA" w14:textId="5EBA1D30" w:rsidR="009E3AF3" w:rsidRDefault="009E3AF3" w:rsidP="009E3AF3">
      <w:pPr>
        <w:pStyle w:val="Inhopg1"/>
        <w:tabs>
          <w:tab w:val="left" w:pos="440"/>
          <w:tab w:val="right" w:pos="8214"/>
        </w:tabs>
        <w:rPr>
          <w:rFonts w:asciiTheme="minorHAnsi" w:eastAsiaTheme="minorEastAsia" w:hAnsiTheme="minorHAnsi" w:cstheme="minorBidi"/>
          <w:b w:val="0"/>
          <w:bCs w:val="0"/>
          <w:caps w:val="0"/>
          <w:noProof/>
          <w:kern w:val="2"/>
          <w:lang w:eastAsia="nl-NL"/>
          <w14:ligatures w14:val="standardContextual"/>
        </w:rPr>
      </w:pPr>
      <w:hyperlink w:anchor="_Toc221831366" w:history="1">
        <w:r w:rsidRPr="00D42890">
          <w:rPr>
            <w:rStyle w:val="Hyperlink"/>
            <w:noProof/>
          </w:rPr>
          <w:t>1.</w:t>
        </w:r>
        <w:r>
          <w:rPr>
            <w:rFonts w:asciiTheme="minorHAnsi" w:eastAsiaTheme="minorEastAsia" w:hAnsiTheme="minorHAnsi" w:cstheme="minorBidi"/>
            <w:b w:val="0"/>
            <w:bCs w:val="0"/>
            <w:caps w:val="0"/>
            <w:noProof/>
            <w:kern w:val="2"/>
            <w:lang w:eastAsia="nl-NL"/>
            <w14:ligatures w14:val="standardContextual"/>
          </w:rPr>
          <w:tab/>
        </w:r>
        <w:r w:rsidRPr="00D42890">
          <w:rPr>
            <w:rStyle w:val="Hyperlink"/>
            <w:noProof/>
            <w:spacing w:val="-2"/>
          </w:rPr>
          <w:t>Inleiding</w:t>
        </w:r>
        <w:r>
          <w:rPr>
            <w:noProof/>
            <w:webHidden/>
          </w:rPr>
          <w:tab/>
        </w:r>
        <w:r>
          <w:rPr>
            <w:noProof/>
            <w:webHidden/>
          </w:rPr>
          <w:fldChar w:fldCharType="begin"/>
        </w:r>
        <w:r>
          <w:rPr>
            <w:noProof/>
            <w:webHidden/>
          </w:rPr>
          <w:instrText xml:space="preserve"> PAGEREF _Toc221831366 \h </w:instrText>
        </w:r>
        <w:r>
          <w:rPr>
            <w:noProof/>
            <w:webHidden/>
          </w:rPr>
        </w:r>
        <w:r>
          <w:rPr>
            <w:noProof/>
            <w:webHidden/>
          </w:rPr>
          <w:fldChar w:fldCharType="separate"/>
        </w:r>
        <w:r w:rsidR="00D14E5B">
          <w:rPr>
            <w:noProof/>
            <w:webHidden/>
          </w:rPr>
          <w:t>8</w:t>
        </w:r>
        <w:r>
          <w:rPr>
            <w:noProof/>
            <w:webHidden/>
          </w:rPr>
          <w:fldChar w:fldCharType="end"/>
        </w:r>
      </w:hyperlink>
    </w:p>
    <w:p w14:paraId="31EF551C" w14:textId="506B6D4D" w:rsidR="009E3AF3" w:rsidRDefault="009E3AF3" w:rsidP="009E3AF3">
      <w:pPr>
        <w:pStyle w:val="Inhopg1"/>
        <w:tabs>
          <w:tab w:val="left" w:pos="440"/>
          <w:tab w:val="right" w:pos="8214"/>
        </w:tabs>
        <w:rPr>
          <w:rFonts w:asciiTheme="minorHAnsi" w:eastAsiaTheme="minorEastAsia" w:hAnsiTheme="minorHAnsi" w:cstheme="minorBidi"/>
          <w:b w:val="0"/>
          <w:bCs w:val="0"/>
          <w:caps w:val="0"/>
          <w:noProof/>
          <w:kern w:val="2"/>
          <w:lang w:eastAsia="nl-NL"/>
          <w14:ligatures w14:val="standardContextual"/>
        </w:rPr>
      </w:pPr>
      <w:hyperlink w:anchor="_Toc221831367" w:history="1">
        <w:r w:rsidRPr="00D42890">
          <w:rPr>
            <w:rStyle w:val="Hyperlink"/>
            <w:noProof/>
          </w:rPr>
          <w:t>2.</w:t>
        </w:r>
        <w:r>
          <w:rPr>
            <w:rFonts w:asciiTheme="minorHAnsi" w:eastAsiaTheme="minorEastAsia" w:hAnsiTheme="minorHAnsi" w:cstheme="minorBidi"/>
            <w:b w:val="0"/>
            <w:bCs w:val="0"/>
            <w:caps w:val="0"/>
            <w:noProof/>
            <w:kern w:val="2"/>
            <w:lang w:eastAsia="nl-NL"/>
            <w14:ligatures w14:val="standardContextual"/>
          </w:rPr>
          <w:tab/>
        </w:r>
        <w:r w:rsidRPr="00D42890">
          <w:rPr>
            <w:rStyle w:val="Hyperlink"/>
            <w:noProof/>
          </w:rPr>
          <w:t>Aanleiding</w:t>
        </w:r>
        <w:r>
          <w:rPr>
            <w:noProof/>
            <w:webHidden/>
          </w:rPr>
          <w:tab/>
        </w:r>
        <w:r>
          <w:rPr>
            <w:noProof/>
            <w:webHidden/>
          </w:rPr>
          <w:fldChar w:fldCharType="begin"/>
        </w:r>
        <w:r>
          <w:rPr>
            <w:noProof/>
            <w:webHidden/>
          </w:rPr>
          <w:instrText xml:space="preserve"> PAGEREF _Toc221831367 \h </w:instrText>
        </w:r>
        <w:r>
          <w:rPr>
            <w:noProof/>
            <w:webHidden/>
          </w:rPr>
        </w:r>
        <w:r>
          <w:rPr>
            <w:noProof/>
            <w:webHidden/>
          </w:rPr>
          <w:fldChar w:fldCharType="separate"/>
        </w:r>
        <w:r w:rsidR="00D14E5B">
          <w:rPr>
            <w:noProof/>
            <w:webHidden/>
          </w:rPr>
          <w:t>9</w:t>
        </w:r>
        <w:r>
          <w:rPr>
            <w:noProof/>
            <w:webHidden/>
          </w:rPr>
          <w:fldChar w:fldCharType="end"/>
        </w:r>
      </w:hyperlink>
    </w:p>
    <w:p w14:paraId="45A0CE84" w14:textId="1AE08665" w:rsidR="009E3AF3" w:rsidRDefault="009E3AF3" w:rsidP="009E3AF3">
      <w:pPr>
        <w:pStyle w:val="Inhopg1"/>
        <w:tabs>
          <w:tab w:val="left" w:pos="440"/>
          <w:tab w:val="right" w:pos="8214"/>
        </w:tabs>
        <w:rPr>
          <w:rFonts w:asciiTheme="minorHAnsi" w:eastAsiaTheme="minorEastAsia" w:hAnsiTheme="minorHAnsi" w:cstheme="minorBidi"/>
          <w:b w:val="0"/>
          <w:bCs w:val="0"/>
          <w:caps w:val="0"/>
          <w:noProof/>
          <w:kern w:val="2"/>
          <w:lang w:eastAsia="nl-NL"/>
          <w14:ligatures w14:val="standardContextual"/>
        </w:rPr>
      </w:pPr>
      <w:hyperlink w:anchor="_Toc221831368" w:history="1">
        <w:r w:rsidRPr="00D42890">
          <w:rPr>
            <w:rStyle w:val="Hyperlink"/>
            <w:noProof/>
          </w:rPr>
          <w:t>3.</w:t>
        </w:r>
        <w:r>
          <w:rPr>
            <w:rFonts w:asciiTheme="minorHAnsi" w:eastAsiaTheme="minorEastAsia" w:hAnsiTheme="minorHAnsi" w:cstheme="minorBidi"/>
            <w:b w:val="0"/>
            <w:bCs w:val="0"/>
            <w:caps w:val="0"/>
            <w:noProof/>
            <w:kern w:val="2"/>
            <w:lang w:eastAsia="nl-NL"/>
            <w14:ligatures w14:val="standardContextual"/>
          </w:rPr>
          <w:tab/>
        </w:r>
        <w:r w:rsidRPr="00D42890">
          <w:rPr>
            <w:rStyle w:val="Hyperlink"/>
            <w:noProof/>
            <w:spacing w:val="-2"/>
          </w:rPr>
          <w:t>Proces van digitaal examineren</w:t>
        </w:r>
        <w:r>
          <w:rPr>
            <w:noProof/>
            <w:webHidden/>
          </w:rPr>
          <w:tab/>
        </w:r>
        <w:r>
          <w:rPr>
            <w:noProof/>
            <w:webHidden/>
          </w:rPr>
          <w:fldChar w:fldCharType="begin"/>
        </w:r>
        <w:r>
          <w:rPr>
            <w:noProof/>
            <w:webHidden/>
          </w:rPr>
          <w:instrText xml:space="preserve"> PAGEREF _Toc221831368 \h </w:instrText>
        </w:r>
        <w:r>
          <w:rPr>
            <w:noProof/>
            <w:webHidden/>
          </w:rPr>
        </w:r>
        <w:r>
          <w:rPr>
            <w:noProof/>
            <w:webHidden/>
          </w:rPr>
          <w:fldChar w:fldCharType="separate"/>
        </w:r>
        <w:r w:rsidR="00D14E5B">
          <w:rPr>
            <w:noProof/>
            <w:webHidden/>
          </w:rPr>
          <w:t>11</w:t>
        </w:r>
        <w:r>
          <w:rPr>
            <w:noProof/>
            <w:webHidden/>
          </w:rPr>
          <w:fldChar w:fldCharType="end"/>
        </w:r>
      </w:hyperlink>
    </w:p>
    <w:p w14:paraId="451F7266" w14:textId="4EAD8A8B" w:rsidR="009E3AF3" w:rsidRDefault="009E3AF3" w:rsidP="009E3AF3">
      <w:pPr>
        <w:pStyle w:val="Inhopg1"/>
        <w:tabs>
          <w:tab w:val="left" w:pos="440"/>
          <w:tab w:val="right" w:pos="8214"/>
        </w:tabs>
        <w:rPr>
          <w:rFonts w:asciiTheme="minorHAnsi" w:eastAsiaTheme="minorEastAsia" w:hAnsiTheme="minorHAnsi" w:cstheme="minorBidi"/>
          <w:b w:val="0"/>
          <w:bCs w:val="0"/>
          <w:caps w:val="0"/>
          <w:noProof/>
          <w:kern w:val="2"/>
          <w:lang w:eastAsia="nl-NL"/>
          <w14:ligatures w14:val="standardContextual"/>
        </w:rPr>
      </w:pPr>
      <w:hyperlink w:anchor="_Toc221831369" w:history="1">
        <w:r w:rsidRPr="00D42890">
          <w:rPr>
            <w:rStyle w:val="Hyperlink"/>
            <w:noProof/>
          </w:rPr>
          <w:t>4.</w:t>
        </w:r>
        <w:r>
          <w:rPr>
            <w:rFonts w:asciiTheme="minorHAnsi" w:eastAsiaTheme="minorEastAsia" w:hAnsiTheme="minorHAnsi" w:cstheme="minorBidi"/>
            <w:b w:val="0"/>
            <w:bCs w:val="0"/>
            <w:caps w:val="0"/>
            <w:noProof/>
            <w:kern w:val="2"/>
            <w:lang w:eastAsia="nl-NL"/>
            <w14:ligatures w14:val="standardContextual"/>
          </w:rPr>
          <w:tab/>
        </w:r>
        <w:r w:rsidRPr="00D42890">
          <w:rPr>
            <w:rStyle w:val="Hyperlink"/>
            <w:noProof/>
            <w:spacing w:val="-2"/>
          </w:rPr>
          <w:t>Actoren in het proces</w:t>
        </w:r>
        <w:r>
          <w:rPr>
            <w:noProof/>
            <w:webHidden/>
          </w:rPr>
          <w:tab/>
        </w:r>
        <w:r>
          <w:rPr>
            <w:noProof/>
            <w:webHidden/>
          </w:rPr>
          <w:fldChar w:fldCharType="begin"/>
        </w:r>
        <w:r>
          <w:rPr>
            <w:noProof/>
            <w:webHidden/>
          </w:rPr>
          <w:instrText xml:space="preserve"> PAGEREF _Toc221831369 \h </w:instrText>
        </w:r>
        <w:r>
          <w:rPr>
            <w:noProof/>
            <w:webHidden/>
          </w:rPr>
        </w:r>
        <w:r>
          <w:rPr>
            <w:noProof/>
            <w:webHidden/>
          </w:rPr>
          <w:fldChar w:fldCharType="separate"/>
        </w:r>
        <w:r w:rsidR="00D14E5B">
          <w:rPr>
            <w:noProof/>
            <w:webHidden/>
          </w:rPr>
          <w:t>11</w:t>
        </w:r>
        <w:r>
          <w:rPr>
            <w:noProof/>
            <w:webHidden/>
          </w:rPr>
          <w:fldChar w:fldCharType="end"/>
        </w:r>
      </w:hyperlink>
    </w:p>
    <w:p w14:paraId="627481BA" w14:textId="099E32BD" w:rsidR="009E3AF3" w:rsidRDefault="009E3AF3" w:rsidP="009E3AF3">
      <w:pPr>
        <w:pStyle w:val="Inhopg1"/>
        <w:tabs>
          <w:tab w:val="left" w:pos="440"/>
          <w:tab w:val="right" w:pos="8214"/>
        </w:tabs>
        <w:rPr>
          <w:rFonts w:asciiTheme="minorHAnsi" w:eastAsiaTheme="minorEastAsia" w:hAnsiTheme="minorHAnsi" w:cstheme="minorBidi"/>
          <w:b w:val="0"/>
          <w:bCs w:val="0"/>
          <w:caps w:val="0"/>
          <w:noProof/>
          <w:kern w:val="2"/>
          <w:lang w:eastAsia="nl-NL"/>
          <w14:ligatures w14:val="standardContextual"/>
        </w:rPr>
      </w:pPr>
      <w:hyperlink w:anchor="_Toc221831370" w:history="1">
        <w:r w:rsidRPr="00D42890">
          <w:rPr>
            <w:rStyle w:val="Hyperlink"/>
            <w:noProof/>
          </w:rPr>
          <w:t>5.</w:t>
        </w:r>
        <w:r>
          <w:rPr>
            <w:rFonts w:asciiTheme="minorHAnsi" w:eastAsiaTheme="minorEastAsia" w:hAnsiTheme="minorHAnsi" w:cstheme="minorBidi"/>
            <w:b w:val="0"/>
            <w:bCs w:val="0"/>
            <w:caps w:val="0"/>
            <w:noProof/>
            <w:kern w:val="2"/>
            <w:lang w:eastAsia="nl-NL"/>
            <w14:ligatures w14:val="standardContextual"/>
          </w:rPr>
          <w:tab/>
        </w:r>
        <w:r w:rsidRPr="00D42890">
          <w:rPr>
            <w:rStyle w:val="Hyperlink"/>
            <w:noProof/>
            <w:spacing w:val="-2"/>
          </w:rPr>
          <w:t>Huidige situatie</w:t>
        </w:r>
        <w:r>
          <w:rPr>
            <w:noProof/>
            <w:webHidden/>
          </w:rPr>
          <w:tab/>
        </w:r>
        <w:r>
          <w:rPr>
            <w:noProof/>
            <w:webHidden/>
          </w:rPr>
          <w:fldChar w:fldCharType="begin"/>
        </w:r>
        <w:r>
          <w:rPr>
            <w:noProof/>
            <w:webHidden/>
          </w:rPr>
          <w:instrText xml:space="preserve"> PAGEREF _Toc221831370 \h </w:instrText>
        </w:r>
        <w:r>
          <w:rPr>
            <w:noProof/>
            <w:webHidden/>
          </w:rPr>
        </w:r>
        <w:r>
          <w:rPr>
            <w:noProof/>
            <w:webHidden/>
          </w:rPr>
          <w:fldChar w:fldCharType="separate"/>
        </w:r>
        <w:r w:rsidR="00D14E5B">
          <w:rPr>
            <w:noProof/>
            <w:webHidden/>
          </w:rPr>
          <w:t>12</w:t>
        </w:r>
        <w:r>
          <w:rPr>
            <w:noProof/>
            <w:webHidden/>
          </w:rPr>
          <w:fldChar w:fldCharType="end"/>
        </w:r>
      </w:hyperlink>
    </w:p>
    <w:p w14:paraId="2AA1B222" w14:textId="0BE4AE76" w:rsidR="009E3AF3" w:rsidRDefault="009E3AF3" w:rsidP="009E3AF3">
      <w:pPr>
        <w:pStyle w:val="Inhopg1"/>
        <w:tabs>
          <w:tab w:val="left" w:pos="440"/>
          <w:tab w:val="right" w:pos="8214"/>
        </w:tabs>
        <w:rPr>
          <w:rFonts w:asciiTheme="minorHAnsi" w:eastAsiaTheme="minorEastAsia" w:hAnsiTheme="minorHAnsi" w:cstheme="minorBidi"/>
          <w:b w:val="0"/>
          <w:bCs w:val="0"/>
          <w:caps w:val="0"/>
          <w:noProof/>
          <w:kern w:val="2"/>
          <w:lang w:eastAsia="nl-NL"/>
          <w14:ligatures w14:val="standardContextual"/>
        </w:rPr>
      </w:pPr>
      <w:hyperlink w:anchor="_Toc221831371" w:history="1">
        <w:r w:rsidRPr="00D42890">
          <w:rPr>
            <w:rStyle w:val="Hyperlink"/>
            <w:noProof/>
          </w:rPr>
          <w:t>6.</w:t>
        </w:r>
        <w:r>
          <w:rPr>
            <w:rFonts w:asciiTheme="minorHAnsi" w:eastAsiaTheme="minorEastAsia" w:hAnsiTheme="minorHAnsi" w:cstheme="minorBidi"/>
            <w:b w:val="0"/>
            <w:bCs w:val="0"/>
            <w:caps w:val="0"/>
            <w:noProof/>
            <w:kern w:val="2"/>
            <w:lang w:eastAsia="nl-NL"/>
            <w14:ligatures w14:val="standardContextual"/>
          </w:rPr>
          <w:tab/>
        </w:r>
        <w:r w:rsidRPr="00D42890">
          <w:rPr>
            <w:rStyle w:val="Hyperlink"/>
            <w:noProof/>
            <w:spacing w:val="-2"/>
          </w:rPr>
          <w:t>Gewenste veranderingen</w:t>
        </w:r>
        <w:r>
          <w:rPr>
            <w:noProof/>
            <w:webHidden/>
          </w:rPr>
          <w:tab/>
        </w:r>
        <w:r>
          <w:rPr>
            <w:noProof/>
            <w:webHidden/>
          </w:rPr>
          <w:fldChar w:fldCharType="begin"/>
        </w:r>
        <w:r>
          <w:rPr>
            <w:noProof/>
            <w:webHidden/>
          </w:rPr>
          <w:instrText xml:space="preserve"> PAGEREF _Toc221831371 \h </w:instrText>
        </w:r>
        <w:r>
          <w:rPr>
            <w:noProof/>
            <w:webHidden/>
          </w:rPr>
        </w:r>
        <w:r>
          <w:rPr>
            <w:noProof/>
            <w:webHidden/>
          </w:rPr>
          <w:fldChar w:fldCharType="separate"/>
        </w:r>
        <w:r w:rsidR="00D14E5B">
          <w:rPr>
            <w:noProof/>
            <w:webHidden/>
          </w:rPr>
          <w:t>13</w:t>
        </w:r>
        <w:r>
          <w:rPr>
            <w:noProof/>
            <w:webHidden/>
          </w:rPr>
          <w:fldChar w:fldCharType="end"/>
        </w:r>
      </w:hyperlink>
    </w:p>
    <w:p w14:paraId="183B9BF8" w14:textId="4F1C6D5B" w:rsidR="009E3AF3" w:rsidRDefault="009E3AF3" w:rsidP="009E3AF3">
      <w:pPr>
        <w:pStyle w:val="Inhopg1"/>
        <w:tabs>
          <w:tab w:val="left" w:pos="440"/>
          <w:tab w:val="right" w:pos="8214"/>
        </w:tabs>
        <w:rPr>
          <w:rFonts w:asciiTheme="minorHAnsi" w:eastAsiaTheme="minorEastAsia" w:hAnsiTheme="minorHAnsi" w:cstheme="minorBidi"/>
          <w:b w:val="0"/>
          <w:bCs w:val="0"/>
          <w:caps w:val="0"/>
          <w:noProof/>
          <w:kern w:val="2"/>
          <w:lang w:eastAsia="nl-NL"/>
          <w14:ligatures w14:val="standardContextual"/>
        </w:rPr>
      </w:pPr>
      <w:hyperlink w:anchor="_Toc221831372" w:history="1">
        <w:r w:rsidRPr="00D42890">
          <w:rPr>
            <w:rStyle w:val="Hyperlink"/>
            <w:noProof/>
          </w:rPr>
          <w:t>7.</w:t>
        </w:r>
        <w:r>
          <w:rPr>
            <w:rFonts w:asciiTheme="minorHAnsi" w:eastAsiaTheme="minorEastAsia" w:hAnsiTheme="minorHAnsi" w:cstheme="minorBidi"/>
            <w:b w:val="0"/>
            <w:bCs w:val="0"/>
            <w:caps w:val="0"/>
            <w:noProof/>
            <w:kern w:val="2"/>
            <w:lang w:eastAsia="nl-NL"/>
            <w14:ligatures w14:val="standardContextual"/>
          </w:rPr>
          <w:tab/>
        </w:r>
        <w:r w:rsidRPr="00D42890">
          <w:rPr>
            <w:rStyle w:val="Hyperlink"/>
            <w:noProof/>
            <w:spacing w:val="-2"/>
          </w:rPr>
          <w:t>Impact voor stakeholders</w:t>
        </w:r>
        <w:r>
          <w:rPr>
            <w:noProof/>
            <w:webHidden/>
          </w:rPr>
          <w:tab/>
        </w:r>
        <w:r>
          <w:rPr>
            <w:noProof/>
            <w:webHidden/>
          </w:rPr>
          <w:fldChar w:fldCharType="begin"/>
        </w:r>
        <w:r>
          <w:rPr>
            <w:noProof/>
            <w:webHidden/>
          </w:rPr>
          <w:instrText xml:space="preserve"> PAGEREF _Toc221831372 \h </w:instrText>
        </w:r>
        <w:r>
          <w:rPr>
            <w:noProof/>
            <w:webHidden/>
          </w:rPr>
        </w:r>
        <w:r>
          <w:rPr>
            <w:noProof/>
            <w:webHidden/>
          </w:rPr>
          <w:fldChar w:fldCharType="separate"/>
        </w:r>
        <w:r w:rsidR="00D14E5B">
          <w:rPr>
            <w:noProof/>
            <w:webHidden/>
          </w:rPr>
          <w:t>21</w:t>
        </w:r>
        <w:r>
          <w:rPr>
            <w:noProof/>
            <w:webHidden/>
          </w:rPr>
          <w:fldChar w:fldCharType="end"/>
        </w:r>
      </w:hyperlink>
    </w:p>
    <w:p w14:paraId="41DB35DC" w14:textId="16F01AC6" w:rsidR="009E3AF3" w:rsidRDefault="009E3AF3" w:rsidP="009E3AF3">
      <w:pPr>
        <w:pStyle w:val="Inhopg1"/>
        <w:tabs>
          <w:tab w:val="left" w:pos="440"/>
          <w:tab w:val="right" w:pos="8214"/>
        </w:tabs>
        <w:rPr>
          <w:rFonts w:asciiTheme="minorHAnsi" w:eastAsiaTheme="minorEastAsia" w:hAnsiTheme="minorHAnsi" w:cstheme="minorBidi"/>
          <w:b w:val="0"/>
          <w:bCs w:val="0"/>
          <w:caps w:val="0"/>
          <w:noProof/>
          <w:kern w:val="2"/>
          <w:lang w:eastAsia="nl-NL"/>
          <w14:ligatures w14:val="standardContextual"/>
        </w:rPr>
      </w:pPr>
      <w:hyperlink w:anchor="_Toc221831373" w:history="1">
        <w:r w:rsidRPr="00D42890">
          <w:rPr>
            <w:rStyle w:val="Hyperlink"/>
            <w:noProof/>
          </w:rPr>
          <w:t>8.</w:t>
        </w:r>
        <w:r>
          <w:rPr>
            <w:rFonts w:asciiTheme="minorHAnsi" w:eastAsiaTheme="minorEastAsia" w:hAnsiTheme="minorHAnsi" w:cstheme="minorBidi"/>
            <w:b w:val="0"/>
            <w:bCs w:val="0"/>
            <w:caps w:val="0"/>
            <w:noProof/>
            <w:kern w:val="2"/>
            <w:lang w:eastAsia="nl-NL"/>
            <w14:ligatures w14:val="standardContextual"/>
          </w:rPr>
          <w:tab/>
        </w:r>
        <w:r w:rsidRPr="00D42890">
          <w:rPr>
            <w:rStyle w:val="Hyperlink"/>
            <w:noProof/>
            <w:spacing w:val="-2"/>
          </w:rPr>
          <w:t>Operationele impact</w:t>
        </w:r>
        <w:r>
          <w:rPr>
            <w:noProof/>
            <w:webHidden/>
          </w:rPr>
          <w:tab/>
        </w:r>
        <w:r>
          <w:rPr>
            <w:noProof/>
            <w:webHidden/>
          </w:rPr>
          <w:fldChar w:fldCharType="begin"/>
        </w:r>
        <w:r>
          <w:rPr>
            <w:noProof/>
            <w:webHidden/>
          </w:rPr>
          <w:instrText xml:space="preserve"> PAGEREF _Toc221831373 \h </w:instrText>
        </w:r>
        <w:r>
          <w:rPr>
            <w:noProof/>
            <w:webHidden/>
          </w:rPr>
        </w:r>
        <w:r>
          <w:rPr>
            <w:noProof/>
            <w:webHidden/>
          </w:rPr>
          <w:fldChar w:fldCharType="separate"/>
        </w:r>
        <w:r w:rsidR="00D14E5B">
          <w:rPr>
            <w:noProof/>
            <w:webHidden/>
          </w:rPr>
          <w:t>27</w:t>
        </w:r>
        <w:r>
          <w:rPr>
            <w:noProof/>
            <w:webHidden/>
          </w:rPr>
          <w:fldChar w:fldCharType="end"/>
        </w:r>
      </w:hyperlink>
    </w:p>
    <w:p w14:paraId="11AE1EAD" w14:textId="2A9845A6" w:rsidR="009E3AF3" w:rsidRDefault="009E3AF3" w:rsidP="009E3AF3">
      <w:pPr>
        <w:pStyle w:val="Inhopg1"/>
        <w:tabs>
          <w:tab w:val="left" w:pos="440"/>
          <w:tab w:val="right" w:pos="8214"/>
        </w:tabs>
        <w:rPr>
          <w:rFonts w:asciiTheme="minorHAnsi" w:eastAsiaTheme="minorEastAsia" w:hAnsiTheme="minorHAnsi" w:cstheme="minorBidi"/>
          <w:b w:val="0"/>
          <w:bCs w:val="0"/>
          <w:caps w:val="0"/>
          <w:noProof/>
          <w:kern w:val="2"/>
          <w:lang w:eastAsia="nl-NL"/>
          <w14:ligatures w14:val="standardContextual"/>
        </w:rPr>
      </w:pPr>
    </w:p>
    <w:p w14:paraId="77F23810" w14:textId="5FDB9FF2" w:rsidR="00E2544F" w:rsidRDefault="00E2544F" w:rsidP="009E3AF3">
      <w:pPr>
        <w:pStyle w:val="Inhopg2"/>
        <w:sectPr w:rsidR="00E2544F">
          <w:headerReference w:type="even" r:id="rId16"/>
          <w:headerReference w:type="default" r:id="rId17"/>
          <w:footerReference w:type="even" r:id="rId18"/>
          <w:footerReference w:type="default" r:id="rId19"/>
          <w:pgSz w:w="9640" w:h="13610"/>
          <w:pgMar w:top="1040" w:right="708" w:bottom="600" w:left="708" w:header="795" w:footer="416" w:gutter="0"/>
          <w:pgNumType w:start="5"/>
          <w:cols w:space="708"/>
        </w:sectPr>
      </w:pPr>
      <w:r>
        <w:rPr>
          <w:rFonts w:ascii="General Sans" w:eastAsia="General Sans" w:hAnsi="General Sans" w:cs="General Sans"/>
          <w:b w:val="0"/>
          <w:bCs w:val="0"/>
          <w:sz w:val="18"/>
          <w:szCs w:val="18"/>
        </w:rPr>
        <w:fldChar w:fldCharType="end"/>
      </w:r>
    </w:p>
    <w:p w14:paraId="1FD7AEE8" w14:textId="77777777" w:rsidR="00D33BAB" w:rsidRPr="00E2544F" w:rsidRDefault="00D33BAB" w:rsidP="00E2544F">
      <w:pPr>
        <w:rPr>
          <w:rFonts w:ascii="General Sans"/>
          <w:sz w:val="18"/>
        </w:rPr>
        <w:sectPr w:rsidR="00D33BAB" w:rsidRPr="00E2544F">
          <w:pgSz w:w="9640" w:h="13610"/>
          <w:pgMar w:top="1040" w:right="708" w:bottom="540" w:left="708" w:header="845" w:footer="347" w:gutter="0"/>
          <w:cols w:space="708"/>
        </w:sectPr>
      </w:pPr>
    </w:p>
    <w:p w14:paraId="305DB999" w14:textId="77777777" w:rsidR="00D33BAB" w:rsidRDefault="00D33BAB">
      <w:pPr>
        <w:pStyle w:val="Plattetekst"/>
        <w:spacing w:before="462"/>
        <w:rPr>
          <w:rFonts w:ascii="General Sans"/>
          <w:b w:val="0"/>
          <w:sz w:val="42"/>
        </w:rPr>
      </w:pPr>
    </w:p>
    <w:p w14:paraId="16A5E8B8" w14:textId="43B5B45D" w:rsidR="00D33BAB" w:rsidRDefault="001433F0">
      <w:pPr>
        <w:pStyle w:val="Kop1"/>
        <w:numPr>
          <w:ilvl w:val="0"/>
          <w:numId w:val="1"/>
        </w:numPr>
        <w:tabs>
          <w:tab w:val="left" w:pos="774"/>
        </w:tabs>
        <w:ind w:hanging="349"/>
        <w:jc w:val="left"/>
      </w:pPr>
      <w:r>
        <w:rPr>
          <w:color w:val="231F20"/>
          <w:spacing w:val="-2"/>
        </w:rPr>
        <w:t xml:space="preserve"> </w:t>
      </w:r>
      <w:bookmarkStart w:id="1" w:name="_Toc221831366"/>
      <w:r w:rsidR="009E3AF3">
        <w:rPr>
          <w:color w:val="231F20"/>
          <w:spacing w:val="-2"/>
        </w:rPr>
        <w:t>Inleiding</w:t>
      </w:r>
      <w:bookmarkEnd w:id="1"/>
    </w:p>
    <w:p w14:paraId="4BE1F17A" w14:textId="77777777" w:rsidR="00B1748F" w:rsidRPr="00B1748F" w:rsidRDefault="00B1748F" w:rsidP="00B1748F">
      <w:pPr>
        <w:pStyle w:val="Plattetekst"/>
        <w:spacing w:before="149"/>
        <w:rPr>
          <w:b w:val="0"/>
          <w:bCs w:val="0"/>
        </w:rPr>
      </w:pPr>
      <w:r w:rsidRPr="00B1748F">
        <w:rPr>
          <w:b w:val="0"/>
          <w:bCs w:val="0"/>
        </w:rPr>
        <w:t>In deze notitie onderzoeken we de invloed van digitalisering op het examineringsproces en het examenbeleid, specifiek gericht op CEM binnen de context van instelling X.</w:t>
      </w:r>
    </w:p>
    <w:p w14:paraId="35F9A160" w14:textId="3355DCF6" w:rsidR="00B1748F" w:rsidRPr="00B1748F" w:rsidRDefault="00B1748F" w:rsidP="00B1748F">
      <w:pPr>
        <w:pStyle w:val="Plattetekst"/>
        <w:spacing w:before="149"/>
        <w:rPr>
          <w:b w:val="0"/>
          <w:bCs w:val="0"/>
        </w:rPr>
      </w:pPr>
      <w:r w:rsidRPr="00B1748F">
        <w:rPr>
          <w:b w:val="0"/>
          <w:bCs w:val="0"/>
        </w:rPr>
        <w:t xml:space="preserve">We brengen de effecten van deze digitale transitie in kaart in samenhang met de MORA en </w:t>
      </w:r>
      <w:r w:rsidRPr="00B1748F">
        <w:rPr>
          <w:b w:val="0"/>
          <w:bCs w:val="0"/>
        </w:rPr>
        <w:t>keten brede</w:t>
      </w:r>
      <w:r w:rsidRPr="00B1748F">
        <w:rPr>
          <w:b w:val="0"/>
          <w:bCs w:val="0"/>
        </w:rPr>
        <w:t xml:space="preserve"> ontwikkelinitiatieven zoals Npuls OKE. Centraal staat de vraag op welke wijze digitalisering kan bijdragen aan een hogere kwaliteit, meer transparantie en grotere tijdigheid van het examineringsproces en het bijbehorende beleid, in lijn met de visie op digitale examinering en de architectuurprincipes van instelling X.</w:t>
      </w:r>
    </w:p>
    <w:p w14:paraId="44B0B85E" w14:textId="4C40C9A6" w:rsidR="00B1748F" w:rsidRPr="00B1748F" w:rsidRDefault="00B1748F" w:rsidP="00B1748F">
      <w:pPr>
        <w:pStyle w:val="Plattetekst"/>
        <w:spacing w:before="149"/>
        <w:rPr>
          <w:b w:val="0"/>
          <w:bCs w:val="0"/>
        </w:rPr>
      </w:pPr>
      <w:r w:rsidRPr="00B1748F">
        <w:rPr>
          <w:b w:val="0"/>
          <w:bCs w:val="0"/>
        </w:rPr>
        <w:t xml:space="preserve">Digitalisering omvat meer dan het invoeren van technologie alleen. Succesvolle implementatie vraagt om zorgvuldig ontworpen en gestandaardiseerde processen en helder uitgewerkt beleid op detailniveau, passend bij de werking van OKE-koppelingen. Draagvlak onder alle betrokken stakeholders is essentieel om consistentie te waarborgen. Daarnaast is een duidelijke </w:t>
      </w:r>
      <w:r w:rsidRPr="00B1748F">
        <w:rPr>
          <w:b w:val="0"/>
          <w:bCs w:val="0"/>
        </w:rPr>
        <w:t>governancestructuur</w:t>
      </w:r>
      <w:r w:rsidRPr="00B1748F">
        <w:rPr>
          <w:b w:val="0"/>
          <w:bCs w:val="0"/>
        </w:rPr>
        <w:t xml:space="preserve"> nodig, gebaseerd op gedeeld eigenaarschap en gezamenlijke optimalisatie van de volledige examineringsketen.</w:t>
      </w:r>
    </w:p>
    <w:p w14:paraId="4A9DB57B" w14:textId="77777777" w:rsidR="00B1748F" w:rsidRPr="00B1748F" w:rsidRDefault="00B1748F" w:rsidP="00B1748F">
      <w:pPr>
        <w:pStyle w:val="Plattetekst"/>
        <w:spacing w:before="149"/>
        <w:rPr>
          <w:b w:val="0"/>
          <w:bCs w:val="0"/>
        </w:rPr>
      </w:pPr>
      <w:r w:rsidRPr="00B1748F">
        <w:rPr>
          <w:b w:val="0"/>
          <w:bCs w:val="0"/>
        </w:rPr>
        <w:t>De digitale transformatie heeft impact op alle betrokkenen: studenten, docenten, examencommissies en medewerkers van het examenbureau. In deze fase ligt de nadruk op het optimaliseren van het CEM-proces. De digitalisering van het examenproces voor CEM biedt concrete voordelen op het gebied van kwaliteit, transparantie en doorlooptijd voor studenten, docenten en ondersteunende medewerkers.</w:t>
      </w:r>
    </w:p>
    <w:p w14:paraId="1F480687" w14:textId="77777777" w:rsidR="00B1748F" w:rsidRPr="00B1748F" w:rsidRDefault="00B1748F" w:rsidP="00B1748F">
      <w:pPr>
        <w:pStyle w:val="Plattetekst"/>
        <w:spacing w:before="149"/>
        <w:rPr>
          <w:b w:val="0"/>
          <w:bCs w:val="0"/>
        </w:rPr>
      </w:pPr>
      <w:r w:rsidRPr="00B1748F">
        <w:rPr>
          <w:b w:val="0"/>
          <w:bCs w:val="0"/>
        </w:rPr>
        <w:t>De mate waarin het proces wordt gedigitaliseerd, bepaalt in sterke mate de omvang van deze voordelen. Voor maximaal rendement is het aan te bevelen om de digitalisering te starten bij de eerste processtap, “Aanmelden”. Wanneer pas in latere fasen wordt gedigitaliseerd, neemt het potentiële effect aanzienlijk af.</w:t>
      </w:r>
    </w:p>
    <w:p w14:paraId="75DD8EEA" w14:textId="77777777" w:rsidR="00D33BAB" w:rsidRDefault="00D33BAB" w:rsidP="00B1748F"/>
    <w:p w14:paraId="5D47EA50" w14:textId="77777777" w:rsidR="00D33BAB" w:rsidRDefault="00D33BAB">
      <w:pPr>
        <w:pStyle w:val="Plattetekst"/>
        <w:spacing w:before="462"/>
        <w:rPr>
          <w:sz w:val="42"/>
        </w:rPr>
      </w:pPr>
    </w:p>
    <w:p w14:paraId="38BA76DB" w14:textId="77777777" w:rsidR="00B1748F" w:rsidRDefault="00B1748F">
      <w:pPr>
        <w:pStyle w:val="Plattetekst"/>
        <w:spacing w:before="462"/>
        <w:rPr>
          <w:sz w:val="42"/>
        </w:rPr>
      </w:pPr>
    </w:p>
    <w:p w14:paraId="34D88866" w14:textId="77777777" w:rsidR="00B1748F" w:rsidRDefault="00B1748F">
      <w:pPr>
        <w:pStyle w:val="Plattetekst"/>
        <w:spacing w:before="462"/>
        <w:rPr>
          <w:sz w:val="42"/>
        </w:rPr>
      </w:pPr>
    </w:p>
    <w:p w14:paraId="6498FE29" w14:textId="77777777" w:rsidR="00B1748F" w:rsidRDefault="00B1748F">
      <w:pPr>
        <w:pStyle w:val="Plattetekst"/>
        <w:spacing w:before="462"/>
        <w:rPr>
          <w:sz w:val="42"/>
        </w:rPr>
      </w:pPr>
    </w:p>
    <w:p w14:paraId="2AF4E125" w14:textId="0CC90301" w:rsidR="00D33BAB" w:rsidRDefault="009E3AF3">
      <w:pPr>
        <w:pStyle w:val="Kop1"/>
        <w:numPr>
          <w:ilvl w:val="0"/>
          <w:numId w:val="1"/>
        </w:numPr>
        <w:tabs>
          <w:tab w:val="left" w:pos="725"/>
        </w:tabs>
        <w:ind w:left="725" w:hanging="438"/>
        <w:jc w:val="left"/>
      </w:pPr>
      <w:bookmarkStart w:id="2" w:name="_Toc221831367"/>
      <w:r>
        <w:rPr>
          <w:color w:val="231F20"/>
        </w:rPr>
        <w:t>Aanleiding</w:t>
      </w:r>
      <w:bookmarkEnd w:id="2"/>
    </w:p>
    <w:p w14:paraId="0F6E195E" w14:textId="77777777" w:rsidR="00D33BAB" w:rsidRDefault="00D33BAB">
      <w:pPr>
        <w:pStyle w:val="Plattetekst"/>
        <w:spacing w:before="128"/>
        <w:rPr>
          <w:sz w:val="42"/>
        </w:rPr>
      </w:pPr>
    </w:p>
    <w:p w14:paraId="79A5FF62" w14:textId="77777777" w:rsidR="00B1748F" w:rsidRPr="00B1748F" w:rsidRDefault="009E3AF3" w:rsidP="00B1748F">
      <w:pPr>
        <w:pStyle w:val="Lijstalinea"/>
        <w:numPr>
          <w:ilvl w:val="1"/>
          <w:numId w:val="1"/>
        </w:numPr>
        <w:tabs>
          <w:tab w:val="left" w:pos="649"/>
        </w:tabs>
        <w:ind w:left="649" w:hanging="362"/>
        <w:rPr>
          <w:b/>
        </w:rPr>
      </w:pPr>
      <w:r>
        <w:rPr>
          <w:b/>
          <w:color w:val="231F20"/>
          <w:spacing w:val="-2"/>
        </w:rPr>
        <w:t>Aanleiding</w:t>
      </w:r>
    </w:p>
    <w:p w14:paraId="04BED4F2" w14:textId="5E68E855" w:rsidR="00B1748F" w:rsidRPr="00B1748F" w:rsidRDefault="00B1748F" w:rsidP="00B1748F">
      <w:pPr>
        <w:tabs>
          <w:tab w:val="left" w:pos="649"/>
        </w:tabs>
        <w:rPr>
          <w:b/>
        </w:rPr>
      </w:pPr>
      <w:r w:rsidRPr="00B1748F">
        <w:t>De aanleiding voor deze impactanalyse naar de digitalisering van het examineringsproces is gebaseerd op de volgende ontwikkelingen en ambities binnen instelling X:</w:t>
      </w:r>
    </w:p>
    <w:p w14:paraId="27FBF10D" w14:textId="77777777" w:rsidR="00B1748F" w:rsidRPr="00B1748F" w:rsidRDefault="00B1748F" w:rsidP="00B1748F">
      <w:pPr>
        <w:pStyle w:val="Plattetekst"/>
        <w:numPr>
          <w:ilvl w:val="0"/>
          <w:numId w:val="31"/>
        </w:numPr>
        <w:spacing w:before="149"/>
        <w:rPr>
          <w:b w:val="0"/>
          <w:bCs w:val="0"/>
        </w:rPr>
      </w:pPr>
      <w:r w:rsidRPr="00B1748F">
        <w:rPr>
          <w:b w:val="0"/>
          <w:bCs w:val="0"/>
        </w:rPr>
        <w:t>De architectuurprincipes van instelling X, die richting geven aan standaardisatie, samenhang en toekomstbestendige inrichting van processen en systemen.</w:t>
      </w:r>
    </w:p>
    <w:p w14:paraId="075B4EDA" w14:textId="77777777" w:rsidR="00B1748F" w:rsidRPr="00B1748F" w:rsidRDefault="00B1748F" w:rsidP="00B1748F">
      <w:pPr>
        <w:pStyle w:val="Plattetekst"/>
        <w:numPr>
          <w:ilvl w:val="0"/>
          <w:numId w:val="31"/>
        </w:numPr>
        <w:spacing w:before="149"/>
        <w:rPr>
          <w:b w:val="0"/>
          <w:bCs w:val="0"/>
        </w:rPr>
      </w:pPr>
      <w:r w:rsidRPr="00B1748F">
        <w:rPr>
          <w:b w:val="0"/>
          <w:bCs w:val="0"/>
        </w:rPr>
        <w:t>De behoefte om (onderwijs)ondersteunende processen te optimaliseren en verder te digitaliseren, met als doel efficiëntere en beter beheersbare werkprocessen.</w:t>
      </w:r>
    </w:p>
    <w:p w14:paraId="54ECAD7A" w14:textId="77777777" w:rsidR="00B1748F" w:rsidRPr="00B1748F" w:rsidRDefault="00B1748F" w:rsidP="00B1748F">
      <w:pPr>
        <w:pStyle w:val="Plattetekst"/>
        <w:numPr>
          <w:ilvl w:val="0"/>
          <w:numId w:val="31"/>
        </w:numPr>
        <w:spacing w:before="149"/>
        <w:rPr>
          <w:b w:val="0"/>
          <w:bCs w:val="0"/>
        </w:rPr>
      </w:pPr>
      <w:r w:rsidRPr="00B1748F">
        <w:rPr>
          <w:b w:val="0"/>
          <w:bCs w:val="0"/>
        </w:rPr>
        <w:t>De centrale organisatie van examens en de bijbehorende digitalisering van examenprocessen binnen Eduarte en andere relevante informatiesystemen.</w:t>
      </w:r>
    </w:p>
    <w:p w14:paraId="2440922D" w14:textId="77777777" w:rsidR="00B1748F" w:rsidRDefault="00B1748F" w:rsidP="00B1748F">
      <w:pPr>
        <w:pStyle w:val="Plattetekst"/>
        <w:spacing w:before="149"/>
        <w:rPr>
          <w:b w:val="0"/>
          <w:bCs w:val="0"/>
        </w:rPr>
      </w:pPr>
    </w:p>
    <w:p w14:paraId="12FDAE6C" w14:textId="3BAAD881" w:rsidR="00B1748F" w:rsidRPr="00B1748F" w:rsidRDefault="00B1748F" w:rsidP="00B1748F">
      <w:pPr>
        <w:pStyle w:val="Plattetekst"/>
        <w:spacing w:before="149"/>
        <w:rPr>
          <w:b w:val="0"/>
          <w:bCs w:val="0"/>
        </w:rPr>
      </w:pPr>
      <w:r w:rsidRPr="00B1748F">
        <w:rPr>
          <w:b w:val="0"/>
          <w:bCs w:val="0"/>
        </w:rPr>
        <w:t>De huidige situatie en ontwikkelambities brengen een aantal belangrijke aspecten met zich mee:</w:t>
      </w:r>
    </w:p>
    <w:p w14:paraId="29190F7F" w14:textId="77777777" w:rsidR="00B1748F" w:rsidRPr="00B1748F" w:rsidRDefault="00B1748F" w:rsidP="00B1748F">
      <w:pPr>
        <w:pStyle w:val="Plattetekst"/>
        <w:numPr>
          <w:ilvl w:val="0"/>
          <w:numId w:val="32"/>
        </w:numPr>
        <w:spacing w:before="149"/>
        <w:rPr>
          <w:b w:val="0"/>
          <w:bCs w:val="0"/>
        </w:rPr>
      </w:pPr>
      <w:r w:rsidRPr="00B1748F">
        <w:rPr>
          <w:b w:val="0"/>
          <w:bCs w:val="0"/>
        </w:rPr>
        <w:t>Het huidige, grotendeels analoge examineringsproces kent gefragmenteerde kenmerken en mogelijk verschillende werkwijzen binnen instelling X. Dit vergroot de kans op inefficiënties, waarbij relatief veel tijd en middelen worden besteed aan administratieve handelingen. Een gestandaardiseerde en digitale inrichting kan deze administratieve belasting aanzienlijk verminderen.</w:t>
      </w:r>
    </w:p>
    <w:p w14:paraId="41743FB2" w14:textId="77777777" w:rsidR="00B1748F" w:rsidRPr="00B1748F" w:rsidRDefault="00B1748F" w:rsidP="00B1748F">
      <w:pPr>
        <w:pStyle w:val="Plattetekst"/>
        <w:numPr>
          <w:ilvl w:val="0"/>
          <w:numId w:val="32"/>
        </w:numPr>
        <w:spacing w:before="149"/>
        <w:rPr>
          <w:b w:val="0"/>
          <w:bCs w:val="0"/>
        </w:rPr>
      </w:pPr>
      <w:r w:rsidRPr="00B1748F">
        <w:rPr>
          <w:b w:val="0"/>
          <w:bCs w:val="0"/>
        </w:rPr>
        <w:t>De variatie in processen binnen instelling X kan leiden tot inconsistenties en foutgevoeligheid in de beoordeling en administratieve verwerking van examens en examenresultaten. Standaardisatie en digitalisering dragen bij aan een uniforme, betrouwbare en controleerbare werkwijze en versterken daarmee de kwaliteit van het examineringsproces.</w:t>
      </w:r>
    </w:p>
    <w:p w14:paraId="23BC7139" w14:textId="77777777" w:rsidR="00B1748F" w:rsidRPr="00B1748F" w:rsidRDefault="00B1748F" w:rsidP="00B1748F">
      <w:pPr>
        <w:pStyle w:val="Plattetekst"/>
        <w:numPr>
          <w:ilvl w:val="0"/>
          <w:numId w:val="32"/>
        </w:numPr>
        <w:spacing w:before="149"/>
        <w:rPr>
          <w:b w:val="0"/>
          <w:bCs w:val="0"/>
        </w:rPr>
      </w:pPr>
      <w:r w:rsidRPr="00B1748F">
        <w:rPr>
          <w:b w:val="0"/>
          <w:bCs w:val="0"/>
        </w:rPr>
        <w:t>In een dynamische onderwijsomgeving is het vermogen om snel te kunnen inspelen op nieuwe onderwijsvormen, technologische ontwikkelingen en veranderende wet- en regelgeving essentieel. Een goed ingericht digitaal proces vergroot de wendbaarheid en ondersteunt verdere flexibilisering van het onderwijs.</w:t>
      </w:r>
    </w:p>
    <w:p w14:paraId="0F505E38" w14:textId="77777777" w:rsidR="00B1748F" w:rsidRPr="00B1748F" w:rsidRDefault="00B1748F" w:rsidP="00B1748F">
      <w:pPr>
        <w:pStyle w:val="Plattetekst"/>
        <w:numPr>
          <w:ilvl w:val="0"/>
          <w:numId w:val="32"/>
        </w:numPr>
        <w:spacing w:before="149"/>
        <w:rPr>
          <w:b w:val="0"/>
          <w:bCs w:val="0"/>
        </w:rPr>
      </w:pPr>
      <w:r w:rsidRPr="00B1748F">
        <w:rPr>
          <w:b w:val="0"/>
          <w:bCs w:val="0"/>
        </w:rPr>
        <w:t>Instelling X onderkent het strategische belang van innovatie en investeert daarom in digitalisering en standaardisatie. Hiermee wordt niet alleen de interne efficiëntie vergroot, maar ook de positionering binnen het onderwijslandschap versterkt en wordt geanticipeerd op toekomstige ontwikkelingen en uitdagingen.</w:t>
      </w:r>
    </w:p>
    <w:p w14:paraId="46FADEE1" w14:textId="77777777" w:rsidR="00D33BAB" w:rsidRDefault="00D33BAB">
      <w:pPr>
        <w:pStyle w:val="Plattetekst"/>
        <w:spacing w:before="149"/>
      </w:pPr>
    </w:p>
    <w:p w14:paraId="1077F8CA" w14:textId="6169FC1E" w:rsidR="00D33BAB" w:rsidRPr="00B1748F" w:rsidRDefault="009E3AF3" w:rsidP="00B1748F">
      <w:pPr>
        <w:pStyle w:val="Lijstalinea"/>
        <w:numPr>
          <w:ilvl w:val="1"/>
          <w:numId w:val="1"/>
        </w:numPr>
        <w:tabs>
          <w:tab w:val="left" w:pos="703"/>
        </w:tabs>
        <w:ind w:left="703" w:hanging="416"/>
        <w:rPr>
          <w:b/>
        </w:rPr>
      </w:pPr>
      <w:r>
        <w:rPr>
          <w:b/>
          <w:color w:val="231F20"/>
          <w:spacing w:val="-2"/>
        </w:rPr>
        <w:t>Doelstelling</w:t>
      </w:r>
    </w:p>
    <w:p w14:paraId="32B82DCB" w14:textId="77777777" w:rsidR="00B1748F" w:rsidRPr="00B1748F" w:rsidRDefault="00B1748F" w:rsidP="00B1748F">
      <w:pPr>
        <w:pStyle w:val="Plattetekst"/>
        <w:numPr>
          <w:ilvl w:val="0"/>
          <w:numId w:val="32"/>
        </w:numPr>
        <w:spacing w:before="149"/>
        <w:rPr>
          <w:b w:val="0"/>
          <w:bCs w:val="0"/>
        </w:rPr>
      </w:pPr>
      <w:r w:rsidRPr="00B1748F">
        <w:rPr>
          <w:b w:val="0"/>
          <w:bCs w:val="0"/>
        </w:rPr>
        <w:t>De doelstelling van deze notitie is om een diepgaand inzicht te verkrijgen in de effecten van digitalisering op het huidige examenbeleid en het examineringsproces voor CEM binnen instelling X.</w:t>
      </w:r>
    </w:p>
    <w:p w14:paraId="5EC18C87" w14:textId="77777777" w:rsidR="00B1748F" w:rsidRPr="00B1748F" w:rsidRDefault="00B1748F" w:rsidP="00B1748F">
      <w:pPr>
        <w:pStyle w:val="Plattetekst"/>
        <w:numPr>
          <w:ilvl w:val="0"/>
          <w:numId w:val="32"/>
        </w:numPr>
        <w:spacing w:before="149"/>
        <w:rPr>
          <w:b w:val="0"/>
          <w:bCs w:val="0"/>
        </w:rPr>
      </w:pPr>
      <w:r w:rsidRPr="00B1748F">
        <w:rPr>
          <w:b w:val="0"/>
          <w:bCs w:val="0"/>
        </w:rPr>
        <w:t>Om deze doelstelling te realiseren wordt een heldere en nauwkeurige beschrijving opgesteld van de huidige opzet en werking van het examineringsproces, met specifieke aandacht voor de mate van digitale integratie binnen de verschillende colleges en teams die bij dit proces betrokken zijn.</w:t>
      </w:r>
    </w:p>
    <w:p w14:paraId="4238F155" w14:textId="77777777" w:rsidR="00B1748F" w:rsidRPr="00B1748F" w:rsidRDefault="00B1748F" w:rsidP="00B1748F">
      <w:pPr>
        <w:pStyle w:val="Plattetekst"/>
        <w:numPr>
          <w:ilvl w:val="0"/>
          <w:numId w:val="32"/>
        </w:numPr>
        <w:spacing w:before="149"/>
        <w:rPr>
          <w:b w:val="0"/>
          <w:bCs w:val="0"/>
        </w:rPr>
      </w:pPr>
      <w:r w:rsidRPr="00B1748F">
        <w:rPr>
          <w:b w:val="0"/>
          <w:bCs w:val="0"/>
        </w:rPr>
        <w:t>Naast het in kaart brengen van de impact op de afzonderlijke processtappen, bevat de analyse een eerste inschatting van de belangrijkste voor- en nadelen van digitalisering voor studenten, docenten en medewerkers. Daarbij wordt gekeken naar zowel situaties waarin analoge handelingen worden vervangen door digitale alternatieven, als scenario’s waarin bestaande digitale stappen worden aangepast of verder doorontwikkeld.</w:t>
      </w:r>
    </w:p>
    <w:p w14:paraId="1D8F1F00" w14:textId="77777777" w:rsidR="00B1748F" w:rsidRPr="00B1748F" w:rsidRDefault="00B1748F" w:rsidP="00B1748F">
      <w:pPr>
        <w:pStyle w:val="Plattetekst"/>
        <w:numPr>
          <w:ilvl w:val="0"/>
          <w:numId w:val="32"/>
        </w:numPr>
        <w:spacing w:before="149"/>
        <w:rPr>
          <w:b w:val="0"/>
          <w:bCs w:val="0"/>
        </w:rPr>
      </w:pPr>
      <w:r w:rsidRPr="00B1748F">
        <w:rPr>
          <w:b w:val="0"/>
          <w:bCs w:val="0"/>
        </w:rPr>
        <w:t>Kernpunten bij de beoogde optimalisatie zijn het borgen van hoge kwaliteitsnormen, het vergroten van transparantie en het verbeteren van tijdigheid in producten en documentstromen. Vanuit deze uitgangspunten wordt gericht gewerkt aan voortdurende verbetering, met als doel de efficiëntie en de kwaliteit van het examineringsproces en het examenbeleid binnen instelling X structureel te versterken.</w:t>
      </w:r>
    </w:p>
    <w:p w14:paraId="48A6D28A" w14:textId="77777777" w:rsidR="00D33BAB" w:rsidRDefault="00D33BAB">
      <w:pPr>
        <w:pStyle w:val="Lijstalinea"/>
        <w:rPr>
          <w:b/>
        </w:rPr>
        <w:sectPr w:rsidR="00D33BAB">
          <w:headerReference w:type="even" r:id="rId20"/>
          <w:headerReference w:type="default" r:id="rId21"/>
          <w:footerReference w:type="even" r:id="rId22"/>
          <w:footerReference w:type="default" r:id="rId23"/>
          <w:pgSz w:w="9640" w:h="13610"/>
          <w:pgMar w:top="1040" w:right="708" w:bottom="540" w:left="708" w:header="845" w:footer="347" w:gutter="0"/>
          <w:pgNumType w:start="8"/>
          <w:cols w:space="708"/>
        </w:sectPr>
      </w:pPr>
    </w:p>
    <w:p w14:paraId="42E7D425" w14:textId="77777777" w:rsidR="00D33BAB" w:rsidRDefault="00D33BAB">
      <w:pPr>
        <w:pStyle w:val="Plattetekst"/>
        <w:spacing w:before="462"/>
        <w:rPr>
          <w:sz w:val="42"/>
        </w:rPr>
      </w:pPr>
    </w:p>
    <w:p w14:paraId="079E3D36" w14:textId="5277EC5B" w:rsidR="00D33BAB" w:rsidRDefault="009E3AF3" w:rsidP="00CF68F0">
      <w:pPr>
        <w:pStyle w:val="Kop1"/>
        <w:numPr>
          <w:ilvl w:val="0"/>
          <w:numId w:val="1"/>
        </w:numPr>
        <w:tabs>
          <w:tab w:val="left" w:pos="866"/>
        </w:tabs>
        <w:ind w:left="866" w:hanging="441"/>
        <w:jc w:val="left"/>
      </w:pPr>
      <w:bookmarkStart w:id="3" w:name="_Toc221831368"/>
      <w:r>
        <w:rPr>
          <w:color w:val="231F20"/>
          <w:spacing w:val="-2"/>
        </w:rPr>
        <w:t>Proces van digitaal examineren</w:t>
      </w:r>
      <w:bookmarkEnd w:id="3"/>
    </w:p>
    <w:p w14:paraId="7420014A" w14:textId="1E5BA638" w:rsidR="00B1748F" w:rsidRDefault="00B1748F" w:rsidP="00B1748F">
      <w:pPr>
        <w:pStyle w:val="Plattetekst"/>
        <w:numPr>
          <w:ilvl w:val="0"/>
          <w:numId w:val="32"/>
        </w:numPr>
        <w:spacing w:before="149"/>
        <w:rPr>
          <w:b w:val="0"/>
          <w:bCs w:val="0"/>
        </w:rPr>
      </w:pPr>
      <w:r>
        <w:rPr>
          <w:b w:val="0"/>
          <w:bCs w:val="0"/>
        </w:rPr>
        <w:t>Tijdens de analyse hanteren we de processtappen van examinering volgens de MORA keten.</w:t>
      </w:r>
    </w:p>
    <w:p w14:paraId="51C237C4" w14:textId="77777777" w:rsidR="00B1748F" w:rsidRDefault="00B1748F" w:rsidP="00B1748F">
      <w:pPr>
        <w:pStyle w:val="Lijstalinea"/>
        <w:numPr>
          <w:ilvl w:val="0"/>
          <w:numId w:val="32"/>
        </w:numPr>
        <w:spacing w:line="276" w:lineRule="auto"/>
      </w:pPr>
      <w:r>
        <w:t>Het digitale examineringsproces van CEM bestaat uit de onderdelen digitaal afnemen, digitaal vaststellen, handmatig resultaten invoeren, digitaal archiveren.</w:t>
      </w:r>
    </w:p>
    <w:p w14:paraId="1AFF5DE7" w14:textId="11AB91EA" w:rsidR="00B1748F" w:rsidRPr="00B1748F" w:rsidRDefault="00B1748F" w:rsidP="00B1748F">
      <w:pPr>
        <w:pStyle w:val="Plattetekst"/>
        <w:spacing w:before="149"/>
        <w:ind w:left="720"/>
        <w:rPr>
          <w:b w:val="0"/>
          <w:bCs w:val="0"/>
        </w:rPr>
      </w:pPr>
      <w:r>
        <w:rPr>
          <w:b w:val="0"/>
          <w:bCs w:val="0"/>
          <w:noProof/>
        </w:rPr>
        <w:drawing>
          <wp:inline distT="0" distB="0" distL="0" distR="0" wp14:anchorId="7E09675D" wp14:editId="3900E708">
            <wp:extent cx="4683855" cy="2287822"/>
            <wp:effectExtent l="0" t="0" r="2540" b="0"/>
            <wp:docPr id="653889582" name="Afbeelding 39" descr="Afbeelding met tekst, schermopname, lijn, Rechthoek&#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889582" name="Afbeelding 39" descr="Afbeelding met tekst, schermopname, lijn, Rechthoek&#10;&#10;Door AI gegenereerde inhoud is mogelijk onjuist."/>
                    <pic:cNvPicPr/>
                  </pic:nvPicPr>
                  <pic:blipFill>
                    <a:blip r:embed="rId24">
                      <a:extLst>
                        <a:ext uri="{28A0092B-C50C-407E-A947-70E740481C1C}">
                          <a14:useLocalDpi xmlns:a14="http://schemas.microsoft.com/office/drawing/2010/main" val="0"/>
                        </a:ext>
                      </a:extLst>
                    </a:blip>
                    <a:stretch>
                      <a:fillRect/>
                    </a:stretch>
                  </pic:blipFill>
                  <pic:spPr>
                    <a:xfrm>
                      <a:off x="0" y="0"/>
                      <a:ext cx="4729572" cy="2310152"/>
                    </a:xfrm>
                    <a:prstGeom prst="rect">
                      <a:avLst/>
                    </a:prstGeom>
                  </pic:spPr>
                </pic:pic>
              </a:graphicData>
            </a:graphic>
          </wp:inline>
        </w:drawing>
      </w:r>
    </w:p>
    <w:p w14:paraId="3B0748FB" w14:textId="77777777" w:rsidR="009E3AF3" w:rsidRDefault="009E3AF3">
      <w:pPr>
        <w:pStyle w:val="Plattetekst"/>
        <w:spacing w:before="462"/>
        <w:rPr>
          <w:sz w:val="42"/>
        </w:rPr>
      </w:pPr>
    </w:p>
    <w:p w14:paraId="2DC87C50" w14:textId="77777777" w:rsidR="009E3AF3" w:rsidRDefault="009E3AF3" w:rsidP="009E3AF3">
      <w:pPr>
        <w:pStyle w:val="Kop1"/>
        <w:numPr>
          <w:ilvl w:val="0"/>
          <w:numId w:val="1"/>
        </w:numPr>
        <w:tabs>
          <w:tab w:val="left" w:pos="866"/>
        </w:tabs>
        <w:ind w:left="866" w:hanging="441"/>
        <w:jc w:val="left"/>
      </w:pPr>
      <w:bookmarkStart w:id="4" w:name="_Toc221831369"/>
      <w:r>
        <w:rPr>
          <w:color w:val="231F20"/>
          <w:spacing w:val="-2"/>
        </w:rPr>
        <w:t>Actoren in het proces</w:t>
      </w:r>
      <w:bookmarkEnd w:id="4"/>
    </w:p>
    <w:tbl>
      <w:tblPr>
        <w:tblStyle w:val="Tabelraster"/>
        <w:tblW w:w="7512" w:type="dxa"/>
        <w:tblInd w:w="421" w:type="dxa"/>
        <w:tblLook w:val="04A0" w:firstRow="1" w:lastRow="0" w:firstColumn="1" w:lastColumn="0" w:noHBand="0" w:noVBand="1"/>
      </w:tblPr>
      <w:tblGrid>
        <w:gridCol w:w="2126"/>
        <w:gridCol w:w="5386"/>
      </w:tblGrid>
      <w:tr w:rsidR="00B1748F" w:rsidRPr="007970E9" w14:paraId="135C0AF5" w14:textId="77777777" w:rsidTr="00B1748F">
        <w:tc>
          <w:tcPr>
            <w:tcW w:w="2126" w:type="dxa"/>
            <w:shd w:val="clear" w:color="auto" w:fill="000000" w:themeFill="text1"/>
          </w:tcPr>
          <w:p w14:paraId="72DA1032" w14:textId="77777777" w:rsidR="00B1748F" w:rsidRPr="007970E9" w:rsidRDefault="00B1748F" w:rsidP="00BF4640">
            <w:pPr>
              <w:spacing w:line="276" w:lineRule="auto"/>
              <w:rPr>
                <w:b/>
                <w:bCs/>
                <w:color w:val="FFFFFF" w:themeColor="background1"/>
              </w:rPr>
            </w:pPr>
            <w:r w:rsidRPr="007970E9">
              <w:rPr>
                <w:b/>
                <w:bCs/>
                <w:color w:val="FFFFFF" w:themeColor="background1"/>
              </w:rPr>
              <w:t>Afkorting</w:t>
            </w:r>
            <w:r>
              <w:rPr>
                <w:b/>
                <w:bCs/>
                <w:color w:val="FFFFFF" w:themeColor="background1"/>
              </w:rPr>
              <w:t xml:space="preserve"> (voorbeeld)</w:t>
            </w:r>
          </w:p>
        </w:tc>
        <w:tc>
          <w:tcPr>
            <w:tcW w:w="5386" w:type="dxa"/>
            <w:shd w:val="clear" w:color="auto" w:fill="000000" w:themeFill="text1"/>
          </w:tcPr>
          <w:p w14:paraId="32AC3438" w14:textId="77777777" w:rsidR="00B1748F" w:rsidRPr="007970E9" w:rsidRDefault="00B1748F" w:rsidP="00BF4640">
            <w:pPr>
              <w:spacing w:line="276" w:lineRule="auto"/>
              <w:rPr>
                <w:b/>
                <w:bCs/>
                <w:color w:val="FFFFFF" w:themeColor="background1"/>
              </w:rPr>
            </w:pPr>
            <w:r w:rsidRPr="007970E9">
              <w:rPr>
                <w:b/>
                <w:bCs/>
                <w:color w:val="FFFFFF" w:themeColor="background1"/>
              </w:rPr>
              <w:t>Wie</w:t>
            </w:r>
          </w:p>
        </w:tc>
      </w:tr>
      <w:tr w:rsidR="00B1748F" w:rsidRPr="009B1775" w14:paraId="14027FAA" w14:textId="77777777" w:rsidTr="00B1748F">
        <w:tc>
          <w:tcPr>
            <w:tcW w:w="2126" w:type="dxa"/>
          </w:tcPr>
          <w:p w14:paraId="4D1D1ED6" w14:textId="77777777" w:rsidR="00B1748F" w:rsidRDefault="00B1748F" w:rsidP="00BF4640">
            <w:pPr>
              <w:spacing w:line="276" w:lineRule="auto"/>
            </w:pPr>
            <w:r>
              <w:t>Student</w:t>
            </w:r>
          </w:p>
        </w:tc>
        <w:tc>
          <w:tcPr>
            <w:tcW w:w="5386" w:type="dxa"/>
          </w:tcPr>
          <w:p w14:paraId="7134DCAB" w14:textId="2586E210" w:rsidR="00B1748F" w:rsidRDefault="00B1748F" w:rsidP="00BF4640">
            <w:pPr>
              <w:spacing w:line="276" w:lineRule="auto"/>
            </w:pPr>
            <w:r>
              <w:t xml:space="preserve">Mbo studenten binnen </w:t>
            </w:r>
            <w:r>
              <w:t>instelling x</w:t>
            </w:r>
          </w:p>
        </w:tc>
      </w:tr>
      <w:tr w:rsidR="00B1748F" w:rsidRPr="009B1775" w14:paraId="16E2DEF5" w14:textId="77777777" w:rsidTr="00B1748F">
        <w:tc>
          <w:tcPr>
            <w:tcW w:w="2126" w:type="dxa"/>
          </w:tcPr>
          <w:p w14:paraId="3EE853AE" w14:textId="77777777" w:rsidR="00B1748F" w:rsidRDefault="00B1748F" w:rsidP="00BF4640">
            <w:pPr>
              <w:spacing w:line="276" w:lineRule="auto"/>
            </w:pPr>
            <w:r>
              <w:t>Surveillant</w:t>
            </w:r>
          </w:p>
        </w:tc>
        <w:tc>
          <w:tcPr>
            <w:tcW w:w="5386" w:type="dxa"/>
          </w:tcPr>
          <w:p w14:paraId="71DF1984" w14:textId="77777777" w:rsidR="00B1748F" w:rsidRDefault="00B1748F" w:rsidP="00BF4640">
            <w:pPr>
              <w:spacing w:line="276" w:lineRule="auto"/>
            </w:pPr>
            <w:r>
              <w:t>Toezichthouder bij de afname van de examens</w:t>
            </w:r>
          </w:p>
        </w:tc>
      </w:tr>
      <w:tr w:rsidR="00B1748F" w14:paraId="6AC8BC23" w14:textId="77777777" w:rsidTr="00B1748F">
        <w:tc>
          <w:tcPr>
            <w:tcW w:w="2126" w:type="dxa"/>
          </w:tcPr>
          <w:p w14:paraId="1890162D" w14:textId="77777777" w:rsidR="00B1748F" w:rsidRDefault="00B1748F" w:rsidP="00BF4640">
            <w:pPr>
              <w:spacing w:line="276" w:lineRule="auto"/>
            </w:pPr>
            <w:r>
              <w:t>FB</w:t>
            </w:r>
          </w:p>
        </w:tc>
        <w:tc>
          <w:tcPr>
            <w:tcW w:w="5386" w:type="dxa"/>
          </w:tcPr>
          <w:p w14:paraId="6AAF8686" w14:textId="77777777" w:rsidR="00B1748F" w:rsidRDefault="00B1748F" w:rsidP="00BF4640">
            <w:pPr>
              <w:spacing w:line="276" w:lineRule="auto"/>
            </w:pPr>
            <w:r>
              <w:t>ICT Functioneel beheer</w:t>
            </w:r>
          </w:p>
        </w:tc>
      </w:tr>
      <w:tr w:rsidR="00B1748F" w14:paraId="53CB67C4" w14:textId="77777777" w:rsidTr="00B1748F">
        <w:tc>
          <w:tcPr>
            <w:tcW w:w="2126" w:type="dxa"/>
          </w:tcPr>
          <w:p w14:paraId="31E6756A" w14:textId="77777777" w:rsidR="00B1748F" w:rsidRDefault="00B1748F" w:rsidP="00BF4640">
            <w:pPr>
              <w:spacing w:line="276" w:lineRule="auto"/>
            </w:pPr>
            <w:r>
              <w:t>EB</w:t>
            </w:r>
          </w:p>
        </w:tc>
        <w:tc>
          <w:tcPr>
            <w:tcW w:w="5386" w:type="dxa"/>
          </w:tcPr>
          <w:p w14:paraId="71333028" w14:textId="77777777" w:rsidR="00B1748F" w:rsidRDefault="00B1748F" w:rsidP="00BF4640">
            <w:pPr>
              <w:spacing w:line="276" w:lineRule="auto"/>
            </w:pPr>
            <w:r>
              <w:t xml:space="preserve">Examenbureau </w:t>
            </w:r>
          </w:p>
        </w:tc>
      </w:tr>
      <w:tr w:rsidR="00B1748F" w14:paraId="49E4226A" w14:textId="77777777" w:rsidTr="00B1748F">
        <w:tc>
          <w:tcPr>
            <w:tcW w:w="2126" w:type="dxa"/>
          </w:tcPr>
          <w:p w14:paraId="3D589FFF" w14:textId="77777777" w:rsidR="00B1748F" w:rsidRDefault="00B1748F" w:rsidP="00BF4640">
            <w:pPr>
              <w:spacing w:line="276" w:lineRule="auto"/>
            </w:pPr>
            <w:r>
              <w:t>EC</w:t>
            </w:r>
          </w:p>
        </w:tc>
        <w:tc>
          <w:tcPr>
            <w:tcW w:w="5386" w:type="dxa"/>
          </w:tcPr>
          <w:p w14:paraId="0BFED2A8" w14:textId="77777777" w:rsidR="00B1748F" w:rsidRDefault="00B1748F" w:rsidP="00BF4640">
            <w:pPr>
              <w:spacing w:line="276" w:lineRule="auto"/>
            </w:pPr>
            <w:r>
              <w:t>Examencommissie</w:t>
            </w:r>
          </w:p>
        </w:tc>
      </w:tr>
      <w:tr w:rsidR="00B1748F" w:rsidRPr="000A20A6" w14:paraId="45CBCA3E" w14:textId="77777777" w:rsidTr="00B1748F">
        <w:tc>
          <w:tcPr>
            <w:tcW w:w="2126" w:type="dxa"/>
          </w:tcPr>
          <w:p w14:paraId="50091CDD" w14:textId="77777777" w:rsidR="00B1748F" w:rsidRDefault="00B1748F" w:rsidP="00BF4640">
            <w:pPr>
              <w:spacing w:line="276" w:lineRule="auto"/>
            </w:pPr>
            <w:r>
              <w:t>CEB</w:t>
            </w:r>
          </w:p>
        </w:tc>
        <w:tc>
          <w:tcPr>
            <w:tcW w:w="5386" w:type="dxa"/>
          </w:tcPr>
          <w:p w14:paraId="08A53AC2" w14:textId="77777777" w:rsidR="00B1748F" w:rsidRDefault="00B1748F" w:rsidP="00BF4640">
            <w:pPr>
              <w:spacing w:line="276" w:lineRule="auto"/>
            </w:pPr>
            <w:r>
              <w:t xml:space="preserve">Contactpersoon examenbureau </w:t>
            </w:r>
          </w:p>
        </w:tc>
      </w:tr>
      <w:tr w:rsidR="00B1748F" w:rsidRPr="000A20A6" w14:paraId="066DBE43" w14:textId="77777777" w:rsidTr="00B1748F">
        <w:tc>
          <w:tcPr>
            <w:tcW w:w="2126" w:type="dxa"/>
          </w:tcPr>
          <w:p w14:paraId="361A74FB" w14:textId="77777777" w:rsidR="00B1748F" w:rsidRDefault="00B1748F" w:rsidP="00BF4640">
            <w:pPr>
              <w:spacing w:line="276" w:lineRule="auto"/>
            </w:pPr>
            <w:r>
              <w:t>EZ</w:t>
            </w:r>
          </w:p>
        </w:tc>
        <w:tc>
          <w:tcPr>
            <w:tcW w:w="5386" w:type="dxa"/>
          </w:tcPr>
          <w:p w14:paraId="30068D76" w14:textId="77777777" w:rsidR="00B1748F" w:rsidRDefault="00B1748F" w:rsidP="00BF4640">
            <w:pPr>
              <w:spacing w:line="276" w:lineRule="auto"/>
            </w:pPr>
            <w:r>
              <w:t>Examenzaken</w:t>
            </w:r>
          </w:p>
        </w:tc>
      </w:tr>
    </w:tbl>
    <w:p w14:paraId="67162548" w14:textId="77777777" w:rsidR="009E3AF3" w:rsidRDefault="009E3AF3" w:rsidP="009E3AF3">
      <w:pPr>
        <w:pStyle w:val="Plattetekst"/>
        <w:spacing w:before="462"/>
        <w:rPr>
          <w:sz w:val="42"/>
        </w:rPr>
      </w:pPr>
    </w:p>
    <w:p w14:paraId="57A11B96" w14:textId="06B54BD6" w:rsidR="009E3AF3" w:rsidRPr="009E3AF3" w:rsidRDefault="009E3AF3" w:rsidP="009E3AF3">
      <w:pPr>
        <w:pStyle w:val="Kop1"/>
        <w:numPr>
          <w:ilvl w:val="0"/>
          <w:numId w:val="1"/>
        </w:numPr>
        <w:tabs>
          <w:tab w:val="left" w:pos="866"/>
        </w:tabs>
        <w:ind w:left="866" w:hanging="441"/>
        <w:jc w:val="left"/>
      </w:pPr>
      <w:bookmarkStart w:id="5" w:name="_Toc221831370"/>
      <w:r>
        <w:rPr>
          <w:color w:val="231F20"/>
          <w:spacing w:val="-2"/>
        </w:rPr>
        <w:lastRenderedPageBreak/>
        <w:t>Huidige situatie</w:t>
      </w:r>
      <w:bookmarkEnd w:id="5"/>
    </w:p>
    <w:p w14:paraId="6A3F8470" w14:textId="77777777" w:rsidR="00F80C87" w:rsidRPr="00F80C87" w:rsidRDefault="00F80C87" w:rsidP="00F80C87">
      <w:pPr>
        <w:pStyle w:val="Plattetekst"/>
        <w:numPr>
          <w:ilvl w:val="0"/>
          <w:numId w:val="32"/>
        </w:numPr>
        <w:spacing w:before="149"/>
        <w:rPr>
          <w:b w:val="0"/>
          <w:bCs w:val="0"/>
        </w:rPr>
      </w:pPr>
      <w:r w:rsidRPr="00F80C87">
        <w:rPr>
          <w:b w:val="0"/>
          <w:bCs w:val="0"/>
        </w:rPr>
        <w:t xml:space="preserve">De scope van de processen is op hoofdlijnen beschikbaar, maar nog onvoldoende uitgewerkt op handelingsniveau. De kaderstellende processtappen uit de MORA zijn wel bekend, maar betrokken stakeholders verwijzen in de praktijk vooral naar het kernproces </w:t>
      </w:r>
      <w:r w:rsidRPr="00F80C87">
        <w:rPr>
          <w:b w:val="0"/>
          <w:bCs w:val="0"/>
          <w:i/>
          <w:iCs/>
        </w:rPr>
        <w:t>examineren</w:t>
      </w:r>
      <w:r w:rsidRPr="00F80C87">
        <w:rPr>
          <w:b w:val="0"/>
          <w:bCs w:val="0"/>
        </w:rPr>
        <w:t>—en dat is niet expliciet opgenomen in de MORA. Daarbij geldt dat de MORA een referentiearchitectuur is: zij biedt richting en voorbeelden, maar is niet bedoeld als volledige blauwdruk. Alleen implementeren op basis van de MORA is daarom niet toereikend.</w:t>
      </w:r>
    </w:p>
    <w:p w14:paraId="21C8A357" w14:textId="77777777" w:rsidR="00F80C87" w:rsidRPr="00F80C87" w:rsidRDefault="00F80C87" w:rsidP="00F80C87">
      <w:pPr>
        <w:pStyle w:val="Plattetekst"/>
        <w:numPr>
          <w:ilvl w:val="0"/>
          <w:numId w:val="32"/>
        </w:numPr>
        <w:spacing w:before="149"/>
        <w:rPr>
          <w:b w:val="0"/>
          <w:bCs w:val="0"/>
        </w:rPr>
      </w:pPr>
      <w:r w:rsidRPr="00F80C87">
        <w:rPr>
          <w:b w:val="0"/>
          <w:bCs w:val="0"/>
        </w:rPr>
        <w:t>De processen rondom het CEM-examenproces zijn op basis van gesprekken met verschillende stakeholders in kaart gebracht en vervolgens gedetailleerd beschreven. Op basis van deze input moet een passend scenario worden gekozen dat representatief is voor de beoogde, vernieuwde werkwijze binnen instelling X.</w:t>
      </w:r>
    </w:p>
    <w:p w14:paraId="292F149A" w14:textId="77777777" w:rsidR="00F80C87" w:rsidRPr="00F80C87" w:rsidRDefault="00F80C87" w:rsidP="00F80C87">
      <w:pPr>
        <w:pStyle w:val="Plattetekst"/>
        <w:numPr>
          <w:ilvl w:val="0"/>
          <w:numId w:val="32"/>
        </w:numPr>
        <w:spacing w:before="149"/>
        <w:rPr>
          <w:b w:val="0"/>
          <w:bCs w:val="0"/>
        </w:rPr>
      </w:pPr>
      <w:r w:rsidRPr="00F80C87">
        <w:rPr>
          <w:b w:val="0"/>
          <w:bCs w:val="0"/>
        </w:rPr>
        <w:t>De digitale CEM-examens zijn beschikbaar via het examenplatform Remindo. Via Eduarte kunnen examens centraal worden ingepland, of kunnen studenten—na een ‘GO’—zelf een moment kiezen om het examen af te leggen. Studenten hebben toegang tot een overzichtspagina waarop de beschikbare examens verschijnen; vanuit daar kunnen zij het examen starten zodra dit is vrijgegeven. De vrijgave en centrale regie hierover worden verzorgd door het examenbureau van instelling X.</w:t>
      </w:r>
    </w:p>
    <w:p w14:paraId="7966CBEC" w14:textId="77777777" w:rsidR="009E3AF3" w:rsidRDefault="009E3AF3" w:rsidP="009E3AF3">
      <w:pPr>
        <w:pStyle w:val="Kop1"/>
        <w:tabs>
          <w:tab w:val="left" w:pos="866"/>
        </w:tabs>
        <w:jc w:val="right"/>
        <w:rPr>
          <w:color w:val="231F20"/>
          <w:spacing w:val="-2"/>
        </w:rPr>
      </w:pPr>
    </w:p>
    <w:p w14:paraId="52F72270" w14:textId="77777777" w:rsidR="009E3AF3" w:rsidRDefault="009E3AF3" w:rsidP="009E3AF3">
      <w:pPr>
        <w:pStyle w:val="Kop1"/>
        <w:tabs>
          <w:tab w:val="left" w:pos="866"/>
        </w:tabs>
        <w:jc w:val="right"/>
        <w:rPr>
          <w:color w:val="231F20"/>
          <w:spacing w:val="-2"/>
        </w:rPr>
      </w:pPr>
    </w:p>
    <w:p w14:paraId="52A146DE" w14:textId="77777777" w:rsidR="009E3AF3" w:rsidRDefault="009E3AF3" w:rsidP="009E3AF3">
      <w:pPr>
        <w:pStyle w:val="Kop1"/>
        <w:tabs>
          <w:tab w:val="left" w:pos="866"/>
        </w:tabs>
        <w:jc w:val="right"/>
        <w:rPr>
          <w:color w:val="231F20"/>
          <w:spacing w:val="-2"/>
        </w:rPr>
      </w:pPr>
    </w:p>
    <w:p w14:paraId="7F93DE37" w14:textId="77777777" w:rsidR="009E3AF3" w:rsidRDefault="009E3AF3" w:rsidP="009E3AF3">
      <w:pPr>
        <w:pStyle w:val="Kop1"/>
        <w:tabs>
          <w:tab w:val="left" w:pos="866"/>
        </w:tabs>
        <w:jc w:val="right"/>
        <w:rPr>
          <w:color w:val="231F20"/>
          <w:spacing w:val="-2"/>
        </w:rPr>
      </w:pPr>
    </w:p>
    <w:p w14:paraId="10CAF327" w14:textId="77777777" w:rsidR="009E3AF3" w:rsidRDefault="009E3AF3" w:rsidP="009E3AF3">
      <w:pPr>
        <w:pStyle w:val="Kop1"/>
        <w:tabs>
          <w:tab w:val="left" w:pos="866"/>
        </w:tabs>
        <w:jc w:val="right"/>
        <w:rPr>
          <w:color w:val="231F20"/>
          <w:spacing w:val="-2"/>
        </w:rPr>
      </w:pPr>
    </w:p>
    <w:p w14:paraId="03DC2EC3" w14:textId="77777777" w:rsidR="009E3AF3" w:rsidRDefault="009E3AF3" w:rsidP="009E3AF3">
      <w:pPr>
        <w:pStyle w:val="Kop1"/>
        <w:tabs>
          <w:tab w:val="left" w:pos="866"/>
        </w:tabs>
        <w:jc w:val="right"/>
        <w:rPr>
          <w:color w:val="231F20"/>
          <w:spacing w:val="-2"/>
        </w:rPr>
      </w:pPr>
    </w:p>
    <w:p w14:paraId="1BE3DB92" w14:textId="77777777" w:rsidR="009E3AF3" w:rsidRDefault="009E3AF3" w:rsidP="009E3AF3">
      <w:pPr>
        <w:pStyle w:val="Kop1"/>
        <w:tabs>
          <w:tab w:val="left" w:pos="866"/>
        </w:tabs>
        <w:jc w:val="right"/>
        <w:rPr>
          <w:color w:val="231F20"/>
          <w:spacing w:val="-2"/>
        </w:rPr>
      </w:pPr>
    </w:p>
    <w:p w14:paraId="20A7FDCD" w14:textId="77777777" w:rsidR="009E3AF3" w:rsidRDefault="009E3AF3" w:rsidP="009E3AF3">
      <w:pPr>
        <w:pStyle w:val="Kop1"/>
        <w:tabs>
          <w:tab w:val="left" w:pos="866"/>
        </w:tabs>
        <w:jc w:val="right"/>
        <w:rPr>
          <w:color w:val="231F20"/>
          <w:spacing w:val="-2"/>
        </w:rPr>
      </w:pPr>
    </w:p>
    <w:p w14:paraId="5CF72CDD" w14:textId="77777777" w:rsidR="009E3AF3" w:rsidRDefault="009E3AF3" w:rsidP="009E3AF3">
      <w:pPr>
        <w:pStyle w:val="Kop1"/>
        <w:tabs>
          <w:tab w:val="left" w:pos="866"/>
        </w:tabs>
        <w:jc w:val="right"/>
        <w:rPr>
          <w:color w:val="231F20"/>
          <w:spacing w:val="-2"/>
        </w:rPr>
      </w:pPr>
    </w:p>
    <w:p w14:paraId="1E557C71" w14:textId="77777777" w:rsidR="009E3AF3" w:rsidRDefault="009E3AF3" w:rsidP="009E3AF3">
      <w:pPr>
        <w:pStyle w:val="Kop1"/>
        <w:tabs>
          <w:tab w:val="left" w:pos="866"/>
        </w:tabs>
        <w:jc w:val="right"/>
        <w:rPr>
          <w:color w:val="231F20"/>
          <w:spacing w:val="-2"/>
        </w:rPr>
      </w:pPr>
    </w:p>
    <w:p w14:paraId="4EC04A03" w14:textId="77777777" w:rsidR="009E3AF3" w:rsidRDefault="009E3AF3" w:rsidP="009E3AF3">
      <w:pPr>
        <w:pStyle w:val="Kop1"/>
        <w:tabs>
          <w:tab w:val="left" w:pos="866"/>
        </w:tabs>
        <w:jc w:val="right"/>
        <w:rPr>
          <w:color w:val="231F20"/>
          <w:spacing w:val="-2"/>
        </w:rPr>
      </w:pPr>
    </w:p>
    <w:p w14:paraId="6C9DF2F6" w14:textId="77777777" w:rsidR="009E3AF3" w:rsidRDefault="009E3AF3" w:rsidP="009E3AF3">
      <w:pPr>
        <w:pStyle w:val="Kop1"/>
        <w:tabs>
          <w:tab w:val="left" w:pos="866"/>
        </w:tabs>
        <w:jc w:val="right"/>
        <w:rPr>
          <w:color w:val="231F20"/>
          <w:spacing w:val="-2"/>
        </w:rPr>
      </w:pPr>
    </w:p>
    <w:p w14:paraId="554D971D" w14:textId="77777777" w:rsidR="009E3AF3" w:rsidRPr="009E3AF3" w:rsidRDefault="009E3AF3" w:rsidP="009E3AF3">
      <w:pPr>
        <w:pStyle w:val="Kop1"/>
        <w:tabs>
          <w:tab w:val="left" w:pos="866"/>
        </w:tabs>
        <w:jc w:val="right"/>
      </w:pPr>
    </w:p>
    <w:p w14:paraId="01603C35" w14:textId="68B254D9" w:rsidR="009E3AF3" w:rsidRPr="009E3AF3" w:rsidRDefault="009E3AF3" w:rsidP="009E3AF3">
      <w:pPr>
        <w:pStyle w:val="Kop1"/>
        <w:numPr>
          <w:ilvl w:val="0"/>
          <w:numId w:val="1"/>
        </w:numPr>
        <w:tabs>
          <w:tab w:val="left" w:pos="866"/>
        </w:tabs>
        <w:ind w:left="866" w:hanging="441"/>
        <w:jc w:val="left"/>
      </w:pPr>
      <w:bookmarkStart w:id="6" w:name="_Toc221831371"/>
      <w:r>
        <w:rPr>
          <w:color w:val="231F20"/>
          <w:spacing w:val="-2"/>
        </w:rPr>
        <w:t>Gewenste veranderingen</w:t>
      </w:r>
      <w:bookmarkEnd w:id="6"/>
    </w:p>
    <w:p w14:paraId="1E8AF711" w14:textId="7626E93C" w:rsidR="007E57A9" w:rsidRPr="004F0F99" w:rsidRDefault="007E57A9" w:rsidP="007E57A9">
      <w:r>
        <w:t xml:space="preserve">Per processtap wordt voorgesteld hoe we deze binnen </w:t>
      </w:r>
      <w:r>
        <w:t xml:space="preserve">instelling x </w:t>
      </w:r>
      <w:r>
        <w:t>digitaal kunnen maken.</w:t>
      </w:r>
    </w:p>
    <w:p w14:paraId="065222C2" w14:textId="77777777" w:rsidR="009E3AF3" w:rsidRDefault="009E3AF3" w:rsidP="009E3AF3"/>
    <w:p w14:paraId="01836AD5" w14:textId="47F15C21" w:rsidR="009E3AF3" w:rsidRPr="007E57A9" w:rsidRDefault="009E3AF3" w:rsidP="009E3AF3">
      <w:pPr>
        <w:pStyle w:val="Lijstalinea"/>
        <w:numPr>
          <w:ilvl w:val="1"/>
          <w:numId w:val="1"/>
        </w:numPr>
        <w:tabs>
          <w:tab w:val="left" w:pos="649"/>
        </w:tabs>
        <w:ind w:left="649" w:hanging="362"/>
        <w:rPr>
          <w:b/>
        </w:rPr>
      </w:pPr>
      <w:r>
        <w:rPr>
          <w:b/>
          <w:color w:val="231F20"/>
          <w:spacing w:val="-2"/>
        </w:rPr>
        <w:t>Aanmelden</w:t>
      </w:r>
    </w:p>
    <w:p w14:paraId="11998769" w14:textId="77777777" w:rsidR="007E57A9" w:rsidRDefault="007E57A9" w:rsidP="007E57A9">
      <w:pPr>
        <w:tabs>
          <w:tab w:val="left" w:pos="649"/>
        </w:tabs>
      </w:pPr>
      <w:r w:rsidRPr="007E57A9">
        <w:t>Binnen instelling X omvat de processtap Aanmelden de volgende onderdelen, die gezamenlijk richtinggevend zijn voor de beleidsmatige inrichting van het digitale examineringsproces.</w:t>
      </w:r>
    </w:p>
    <w:p w14:paraId="798D3497" w14:textId="77777777" w:rsidR="007E57A9" w:rsidRPr="007E57A9" w:rsidRDefault="007E57A9" w:rsidP="007E57A9">
      <w:pPr>
        <w:tabs>
          <w:tab w:val="left" w:pos="649"/>
        </w:tabs>
      </w:pPr>
    </w:p>
    <w:p w14:paraId="49EC9332" w14:textId="77777777" w:rsidR="007E57A9" w:rsidRPr="007E57A9" w:rsidRDefault="007E57A9" w:rsidP="007E57A9">
      <w:pPr>
        <w:tabs>
          <w:tab w:val="left" w:pos="649"/>
        </w:tabs>
        <w:rPr>
          <w:b/>
          <w:bCs/>
        </w:rPr>
      </w:pPr>
      <w:r w:rsidRPr="007E57A9">
        <w:rPr>
          <w:b/>
          <w:bCs/>
        </w:rPr>
        <w:t>1) Inschrijven</w:t>
      </w:r>
    </w:p>
    <w:p w14:paraId="13D7CD05" w14:textId="77777777" w:rsidR="007E57A9" w:rsidRDefault="007E57A9" w:rsidP="007E57A9">
      <w:pPr>
        <w:tabs>
          <w:tab w:val="left" w:pos="649"/>
        </w:tabs>
      </w:pPr>
      <w:r w:rsidRPr="007E57A9">
        <w:t>De student wordt ingeschreven in Eduarte/Osiris/</w:t>
      </w:r>
      <w:proofErr w:type="spellStart"/>
      <w:r w:rsidRPr="007E57A9">
        <w:t>PeopleSoft</w:t>
      </w:r>
      <w:proofErr w:type="spellEnd"/>
      <w:r w:rsidRPr="007E57A9">
        <w:t>. Vanuit deze inschrijving wordt de student administratief gekoppeld aan het relevante toetsmoment en wordt de basis gelegd voor verdere processtappen in de examenketen. Aansluitend wordt het betreffende examen in CEM (toetsafnamesysteem) beschikbaar gesteld en voorbereid voor afname.</w:t>
      </w:r>
    </w:p>
    <w:p w14:paraId="396821CE" w14:textId="77777777" w:rsidR="007E57A9" w:rsidRPr="007E57A9" w:rsidRDefault="007E57A9" w:rsidP="007E57A9">
      <w:pPr>
        <w:tabs>
          <w:tab w:val="left" w:pos="649"/>
        </w:tabs>
      </w:pPr>
    </w:p>
    <w:p w14:paraId="58E0E2DA" w14:textId="77777777" w:rsidR="007E57A9" w:rsidRPr="007E57A9" w:rsidRDefault="007E57A9" w:rsidP="007E57A9">
      <w:pPr>
        <w:tabs>
          <w:tab w:val="left" w:pos="649"/>
        </w:tabs>
        <w:rPr>
          <w:b/>
          <w:bCs/>
        </w:rPr>
      </w:pPr>
      <w:r w:rsidRPr="007E57A9">
        <w:rPr>
          <w:b/>
          <w:bCs/>
        </w:rPr>
        <w:t>2) Go voor planning</w:t>
      </w:r>
    </w:p>
    <w:p w14:paraId="466B9B37" w14:textId="77777777" w:rsidR="007E57A9" w:rsidRPr="007E57A9" w:rsidRDefault="007E57A9" w:rsidP="007E57A9">
      <w:pPr>
        <w:tabs>
          <w:tab w:val="left" w:pos="649"/>
        </w:tabs>
      </w:pPr>
      <w:r w:rsidRPr="007E57A9">
        <w:t>Voor deelname aan het examen is een expliciete vrijgave vereist: de docent (of bevoegd begeleider) registreert dat de student gereed is voor examinering via een ‘Go voor planning’. Pas na vastlegging van deze vrijgave kan de student worden ingepland.</w:t>
      </w:r>
    </w:p>
    <w:p w14:paraId="292E548A" w14:textId="77777777" w:rsidR="007E57A9" w:rsidRPr="007E57A9" w:rsidRDefault="007E57A9" w:rsidP="007E57A9">
      <w:pPr>
        <w:tabs>
          <w:tab w:val="left" w:pos="649"/>
        </w:tabs>
      </w:pPr>
      <w:r w:rsidRPr="007E57A9">
        <w:t xml:space="preserve">Beleidsmatig is het noodzakelijk dat de ‘Go’ controleerbaar en herleidbaar wordt vastgelegd: achteraf moet aantoonbaar zijn óf, door wie en op welk moment de vrijgave is verstrekt. Tegelijkertijd geldt het uitgangspunt dat deelname aan een examen niet mag worden geweigerd. </w:t>
      </w:r>
      <w:proofErr w:type="gramStart"/>
      <w:r w:rsidRPr="007E57A9">
        <w:t>Indien</w:t>
      </w:r>
      <w:proofErr w:type="gramEnd"/>
      <w:r w:rsidRPr="007E57A9">
        <w:t xml:space="preserve"> een student deelname verlangt terwijl het advies van de docent negatief is, moet het proces daarom voorzien in een ‘Go met negatief advies’, waarbij het afwijkende advies expliciet wordt geregistreerd.</w:t>
      </w:r>
    </w:p>
    <w:p w14:paraId="716DF784" w14:textId="77777777" w:rsidR="007E57A9" w:rsidRDefault="007E57A9" w:rsidP="007E57A9">
      <w:pPr>
        <w:tabs>
          <w:tab w:val="left" w:pos="649"/>
        </w:tabs>
      </w:pPr>
      <w:r w:rsidRPr="007E57A9">
        <w:t>In situaties waarin een student ondanks negatief advies examen aflegt, kan dit consequenties hebben voor de wijze waarop een eventuele aanvraag voor een derde kans door de examencommissie wordt beoordeeld.</w:t>
      </w:r>
    </w:p>
    <w:p w14:paraId="0B3ACB38" w14:textId="77777777" w:rsidR="007E57A9" w:rsidRPr="007E57A9" w:rsidRDefault="007E57A9" w:rsidP="007E57A9">
      <w:pPr>
        <w:tabs>
          <w:tab w:val="left" w:pos="649"/>
        </w:tabs>
      </w:pPr>
    </w:p>
    <w:p w14:paraId="22BD6470" w14:textId="77777777" w:rsidR="007E57A9" w:rsidRPr="007E57A9" w:rsidRDefault="007E57A9" w:rsidP="007E57A9">
      <w:pPr>
        <w:tabs>
          <w:tab w:val="left" w:pos="649"/>
        </w:tabs>
        <w:rPr>
          <w:b/>
          <w:bCs/>
        </w:rPr>
      </w:pPr>
      <w:r w:rsidRPr="007E57A9">
        <w:rPr>
          <w:b/>
          <w:bCs/>
        </w:rPr>
        <w:t>3) Inplannen</w:t>
      </w:r>
    </w:p>
    <w:p w14:paraId="56C2DC4D" w14:textId="77777777" w:rsidR="007E57A9" w:rsidRPr="007E57A9" w:rsidRDefault="007E57A9" w:rsidP="007E57A9">
      <w:pPr>
        <w:tabs>
          <w:tab w:val="left" w:pos="649"/>
        </w:tabs>
      </w:pPr>
      <w:r w:rsidRPr="007E57A9">
        <w:t>De centrale examenplanning draagt de verantwoordelijkheid voor het inplannen van studenten op een toetsmoment. Bij de planning worden minimaal datum, tijd en locatie vastgelegd. Na planning wordt de student opgenomen op het proces-verbaal en wordt de verwachting formeel dat de student op het geplande moment deelneemt.</w:t>
      </w:r>
    </w:p>
    <w:p w14:paraId="0C8A57FB" w14:textId="77777777" w:rsidR="007E57A9" w:rsidRDefault="007E57A9" w:rsidP="007E57A9">
      <w:pPr>
        <w:tabs>
          <w:tab w:val="left" w:pos="649"/>
        </w:tabs>
      </w:pPr>
      <w:r w:rsidRPr="007E57A9">
        <w:t xml:space="preserve">Wanneer een student niet verschijnt bij een gepland examenmoment, wordt dit geregistreerd als een gemiste kans, </w:t>
      </w:r>
      <w:proofErr w:type="gramStart"/>
      <w:r w:rsidRPr="007E57A9">
        <w:t>conform</w:t>
      </w:r>
      <w:proofErr w:type="gramEnd"/>
      <w:r w:rsidRPr="007E57A9">
        <w:t xml:space="preserve"> de geldende examenregeling.</w:t>
      </w:r>
    </w:p>
    <w:p w14:paraId="1500BAC3" w14:textId="77777777" w:rsidR="007E57A9" w:rsidRDefault="007E57A9" w:rsidP="007E57A9">
      <w:pPr>
        <w:tabs>
          <w:tab w:val="left" w:pos="649"/>
        </w:tabs>
      </w:pPr>
    </w:p>
    <w:p w14:paraId="0C94A94D" w14:textId="77777777" w:rsidR="007E57A9" w:rsidRDefault="007E57A9" w:rsidP="007E57A9">
      <w:pPr>
        <w:tabs>
          <w:tab w:val="left" w:pos="649"/>
        </w:tabs>
      </w:pPr>
    </w:p>
    <w:p w14:paraId="44E242AA" w14:textId="77777777" w:rsidR="007E57A9" w:rsidRDefault="007E57A9" w:rsidP="007E57A9">
      <w:pPr>
        <w:tabs>
          <w:tab w:val="left" w:pos="649"/>
        </w:tabs>
      </w:pPr>
    </w:p>
    <w:p w14:paraId="06D5D75A" w14:textId="77777777" w:rsidR="007E57A9" w:rsidRDefault="007E57A9" w:rsidP="007E57A9">
      <w:pPr>
        <w:tabs>
          <w:tab w:val="left" w:pos="649"/>
        </w:tabs>
      </w:pPr>
    </w:p>
    <w:p w14:paraId="7EB37901" w14:textId="77777777" w:rsidR="007E57A9" w:rsidRDefault="007E57A9" w:rsidP="007E57A9">
      <w:pPr>
        <w:tabs>
          <w:tab w:val="left" w:pos="649"/>
        </w:tabs>
      </w:pPr>
    </w:p>
    <w:p w14:paraId="24BDFBFF" w14:textId="77777777" w:rsidR="007E57A9" w:rsidRDefault="007E57A9" w:rsidP="007E57A9">
      <w:pPr>
        <w:tabs>
          <w:tab w:val="left" w:pos="649"/>
        </w:tabs>
      </w:pPr>
    </w:p>
    <w:p w14:paraId="6ECA7C6A" w14:textId="77777777" w:rsidR="007E57A9" w:rsidRPr="007E57A9" w:rsidRDefault="007E57A9" w:rsidP="007E57A9">
      <w:pPr>
        <w:tabs>
          <w:tab w:val="left" w:pos="649"/>
        </w:tabs>
      </w:pPr>
    </w:p>
    <w:p w14:paraId="325E0224" w14:textId="6992DB9D" w:rsidR="007E57A9" w:rsidRPr="007E57A9" w:rsidRDefault="007E57A9" w:rsidP="007E57A9">
      <w:pPr>
        <w:tabs>
          <w:tab w:val="left" w:pos="649"/>
        </w:tabs>
      </w:pPr>
    </w:p>
    <w:p w14:paraId="5B84DD44" w14:textId="77777777" w:rsidR="007E57A9" w:rsidRPr="007E57A9" w:rsidRDefault="007E57A9" w:rsidP="007E57A9">
      <w:pPr>
        <w:tabs>
          <w:tab w:val="left" w:pos="649"/>
        </w:tabs>
        <w:rPr>
          <w:b/>
          <w:bCs/>
        </w:rPr>
      </w:pPr>
      <w:r w:rsidRPr="007E57A9">
        <w:rPr>
          <w:b/>
          <w:bCs/>
        </w:rPr>
        <w:t>Richtinggevende uitspraken</w:t>
      </w:r>
    </w:p>
    <w:p w14:paraId="132970C4" w14:textId="77777777" w:rsidR="007E57A9" w:rsidRPr="007E57A9" w:rsidRDefault="007E57A9" w:rsidP="007E57A9">
      <w:pPr>
        <w:numPr>
          <w:ilvl w:val="0"/>
          <w:numId w:val="33"/>
        </w:numPr>
        <w:tabs>
          <w:tab w:val="left" w:pos="649"/>
        </w:tabs>
      </w:pPr>
      <w:r w:rsidRPr="007E57A9">
        <w:t>Instelling X hanteert als uitgangspunt dat studenten die voor alle vereiste examens zijn ingeschreven, binnen de vastgestelde kaders en beschikbare capaciteit de mogelijkheid hebben om examens zelf in te plannen. Examenresultaten worden na afname geautomatiseerd gekoppeld aan het betreffende examen.</w:t>
      </w:r>
    </w:p>
    <w:p w14:paraId="37D7DABB" w14:textId="77777777" w:rsidR="007E57A9" w:rsidRPr="007E57A9" w:rsidRDefault="007E57A9" w:rsidP="007E57A9">
      <w:pPr>
        <w:numPr>
          <w:ilvl w:val="0"/>
          <w:numId w:val="33"/>
        </w:numPr>
        <w:tabs>
          <w:tab w:val="left" w:pos="649"/>
        </w:tabs>
      </w:pPr>
      <w:r w:rsidRPr="007E57A9">
        <w:t xml:space="preserve">Een doelmatige inrichting van het proces vraagt om automatische inschrijving </w:t>
      </w:r>
      <w:proofErr w:type="gramStart"/>
      <w:r w:rsidRPr="007E57A9">
        <w:t>van</w:t>
      </w:r>
      <w:proofErr w:type="gramEnd"/>
      <w:r w:rsidRPr="007E57A9">
        <w:t xml:space="preserve"> studenten voor alle vereiste examens op basis van cohort- en opleidingsvereisten. Indien inschrijving en planning functioneel van elkaar zijn gescheiden, kunnen niet-geplande examens op basis van vooraf gedefinieerde regels worden doorgeschoven naar een volgende periode of het volgende studiejaar. Dit vraagt om een functionele inrichting in Eduarte/Osiris/</w:t>
      </w:r>
      <w:proofErr w:type="spellStart"/>
      <w:r w:rsidRPr="007E57A9">
        <w:t>PeopleSoft</w:t>
      </w:r>
      <w:proofErr w:type="spellEnd"/>
      <w:r w:rsidRPr="007E57A9">
        <w:t>, zonder impact op de OKE-koppeling.</w:t>
      </w:r>
    </w:p>
    <w:p w14:paraId="3D40A7B6" w14:textId="77777777" w:rsidR="007E57A9" w:rsidRDefault="007E57A9" w:rsidP="007E57A9">
      <w:pPr>
        <w:tabs>
          <w:tab w:val="left" w:pos="649"/>
        </w:tabs>
      </w:pPr>
    </w:p>
    <w:p w14:paraId="6513A464" w14:textId="6913F23B" w:rsidR="007E57A9" w:rsidRPr="007E57A9" w:rsidRDefault="007E57A9" w:rsidP="007E57A9">
      <w:pPr>
        <w:tabs>
          <w:tab w:val="left" w:pos="649"/>
        </w:tabs>
        <w:rPr>
          <w:b/>
          <w:bCs/>
        </w:rPr>
      </w:pPr>
      <w:r w:rsidRPr="007E57A9">
        <w:rPr>
          <w:b/>
          <w:bCs/>
        </w:rPr>
        <w:t>Aanbevelingen voor beleid</w:t>
      </w:r>
    </w:p>
    <w:p w14:paraId="3D968A16" w14:textId="77777777" w:rsidR="007E57A9" w:rsidRPr="007E57A9" w:rsidRDefault="007E57A9" w:rsidP="007E57A9">
      <w:pPr>
        <w:numPr>
          <w:ilvl w:val="0"/>
          <w:numId w:val="34"/>
        </w:numPr>
        <w:tabs>
          <w:tab w:val="left" w:pos="649"/>
        </w:tabs>
      </w:pPr>
      <w:r w:rsidRPr="007E57A9">
        <w:t>Richt in Eduarte/Osiris/</w:t>
      </w:r>
      <w:proofErr w:type="spellStart"/>
      <w:r w:rsidRPr="007E57A9">
        <w:t>PeopleSoft</w:t>
      </w:r>
      <w:proofErr w:type="spellEnd"/>
      <w:r w:rsidRPr="007E57A9">
        <w:t xml:space="preserve"> een geautomatiseerd inschrijvingsproces in voor alle digitale examens (kennisexamens, keuzedeel-examens en praktijkexamens) die per cohort verplicht zijn. Borg daarbij een gestandaardiseerde werkwijze voor het doorschuiven van niet-afgelegde examens naar een volgende periode of een volgend schooljaar.</w:t>
      </w:r>
    </w:p>
    <w:p w14:paraId="533C4E33" w14:textId="77777777" w:rsidR="007E57A9" w:rsidRPr="007E57A9" w:rsidRDefault="007E57A9" w:rsidP="007E57A9">
      <w:pPr>
        <w:numPr>
          <w:ilvl w:val="0"/>
          <w:numId w:val="34"/>
        </w:numPr>
        <w:tabs>
          <w:tab w:val="left" w:pos="649"/>
        </w:tabs>
      </w:pPr>
      <w:r w:rsidRPr="007E57A9">
        <w:t>Implementeer een uniforme voorziening waarmee docenten eenvoudig een ‘Go’ kunnen registreren. Borg beleidsmatig dat deelname niet kan worden onthouden, maar dat het systeem wél ondersteunt in het registreren van een ‘Go op verzoek van de student’, inclusief de mogelijkheid om een negatief advies expliciet vast te leggen.</w:t>
      </w:r>
    </w:p>
    <w:p w14:paraId="4B90DD0F" w14:textId="77777777" w:rsidR="007E57A9" w:rsidRPr="007E57A9" w:rsidRDefault="007E57A9" w:rsidP="007E57A9">
      <w:pPr>
        <w:numPr>
          <w:ilvl w:val="0"/>
          <w:numId w:val="34"/>
        </w:numPr>
        <w:tabs>
          <w:tab w:val="left" w:pos="649"/>
        </w:tabs>
      </w:pPr>
      <w:r w:rsidRPr="007E57A9">
        <w:t>Zorg dat ingeplande examenmomenten automatisch worden opgenomen in het persoonlijk rooster van de student. Dit vergroot transparantie, ondersteunt naleving en draagt bij aan eenduidige communicatie richting studenten.</w:t>
      </w:r>
    </w:p>
    <w:p w14:paraId="0F7D5CD2" w14:textId="77777777" w:rsidR="007E57A9" w:rsidRPr="007E57A9" w:rsidRDefault="007E57A9" w:rsidP="007E57A9">
      <w:pPr>
        <w:numPr>
          <w:ilvl w:val="0"/>
          <w:numId w:val="34"/>
        </w:numPr>
        <w:tabs>
          <w:tab w:val="left" w:pos="649"/>
        </w:tabs>
      </w:pPr>
      <w:r w:rsidRPr="007E57A9">
        <w:t>Borg via regels, parameters en autorisaties dat een derde kans uitsluitend kan worden ingepland op basis van expliciete voorwaarden en/of besluitvorming, zodat ongewenste of onbedoelde planning wordt voorkomen.</w:t>
      </w:r>
    </w:p>
    <w:p w14:paraId="07EECF9A" w14:textId="77777777" w:rsidR="007E57A9" w:rsidRDefault="007E57A9" w:rsidP="007E57A9">
      <w:pPr>
        <w:tabs>
          <w:tab w:val="left" w:pos="649"/>
        </w:tabs>
        <w:rPr>
          <w:b/>
        </w:rPr>
      </w:pPr>
    </w:p>
    <w:p w14:paraId="4D21C8F2" w14:textId="77777777" w:rsidR="007E57A9" w:rsidRDefault="007E57A9" w:rsidP="007E57A9">
      <w:pPr>
        <w:tabs>
          <w:tab w:val="left" w:pos="649"/>
        </w:tabs>
        <w:rPr>
          <w:b/>
        </w:rPr>
      </w:pPr>
    </w:p>
    <w:p w14:paraId="7D71FACF" w14:textId="77777777" w:rsidR="007E57A9" w:rsidRDefault="007E57A9" w:rsidP="007E57A9">
      <w:pPr>
        <w:tabs>
          <w:tab w:val="left" w:pos="649"/>
        </w:tabs>
        <w:rPr>
          <w:b/>
        </w:rPr>
      </w:pPr>
    </w:p>
    <w:p w14:paraId="2CC7BD84" w14:textId="77777777" w:rsidR="007E57A9" w:rsidRDefault="007E57A9" w:rsidP="007E57A9">
      <w:pPr>
        <w:tabs>
          <w:tab w:val="left" w:pos="649"/>
        </w:tabs>
        <w:rPr>
          <w:b/>
        </w:rPr>
      </w:pPr>
    </w:p>
    <w:p w14:paraId="6B827661" w14:textId="77777777" w:rsidR="007E57A9" w:rsidRDefault="007E57A9" w:rsidP="007E57A9">
      <w:pPr>
        <w:tabs>
          <w:tab w:val="left" w:pos="649"/>
        </w:tabs>
        <w:rPr>
          <w:b/>
        </w:rPr>
      </w:pPr>
    </w:p>
    <w:p w14:paraId="4CF32364" w14:textId="77777777" w:rsidR="007E57A9" w:rsidRDefault="007E57A9" w:rsidP="007E57A9">
      <w:pPr>
        <w:tabs>
          <w:tab w:val="left" w:pos="649"/>
        </w:tabs>
        <w:rPr>
          <w:b/>
        </w:rPr>
      </w:pPr>
    </w:p>
    <w:p w14:paraId="1CA933B4" w14:textId="77777777" w:rsidR="007E57A9" w:rsidRDefault="007E57A9" w:rsidP="007E57A9">
      <w:pPr>
        <w:tabs>
          <w:tab w:val="left" w:pos="649"/>
        </w:tabs>
        <w:rPr>
          <w:b/>
        </w:rPr>
      </w:pPr>
    </w:p>
    <w:p w14:paraId="571AE0BD" w14:textId="77777777" w:rsidR="007E57A9" w:rsidRDefault="007E57A9" w:rsidP="007E57A9">
      <w:pPr>
        <w:tabs>
          <w:tab w:val="left" w:pos="649"/>
        </w:tabs>
        <w:rPr>
          <w:b/>
        </w:rPr>
      </w:pPr>
    </w:p>
    <w:p w14:paraId="5913CEAF" w14:textId="77777777" w:rsidR="007E57A9" w:rsidRDefault="007E57A9" w:rsidP="007E57A9">
      <w:pPr>
        <w:tabs>
          <w:tab w:val="left" w:pos="649"/>
        </w:tabs>
        <w:rPr>
          <w:b/>
        </w:rPr>
      </w:pPr>
    </w:p>
    <w:p w14:paraId="089AC3F9" w14:textId="77777777" w:rsidR="007E57A9" w:rsidRDefault="007E57A9" w:rsidP="007E57A9">
      <w:pPr>
        <w:tabs>
          <w:tab w:val="left" w:pos="649"/>
        </w:tabs>
        <w:rPr>
          <w:b/>
        </w:rPr>
      </w:pPr>
    </w:p>
    <w:p w14:paraId="6B69FBEC" w14:textId="77777777" w:rsidR="007E57A9" w:rsidRDefault="007E57A9" w:rsidP="007E57A9">
      <w:pPr>
        <w:tabs>
          <w:tab w:val="left" w:pos="649"/>
        </w:tabs>
        <w:rPr>
          <w:b/>
        </w:rPr>
      </w:pPr>
    </w:p>
    <w:p w14:paraId="00A8C0DF" w14:textId="77777777" w:rsidR="007E57A9" w:rsidRDefault="007E57A9" w:rsidP="007E57A9">
      <w:pPr>
        <w:tabs>
          <w:tab w:val="left" w:pos="649"/>
        </w:tabs>
        <w:rPr>
          <w:b/>
        </w:rPr>
      </w:pPr>
    </w:p>
    <w:p w14:paraId="2FB83A62" w14:textId="77777777" w:rsidR="007E57A9" w:rsidRDefault="007E57A9" w:rsidP="007E57A9">
      <w:pPr>
        <w:tabs>
          <w:tab w:val="left" w:pos="649"/>
        </w:tabs>
        <w:rPr>
          <w:b/>
        </w:rPr>
      </w:pPr>
    </w:p>
    <w:p w14:paraId="7283EBBF" w14:textId="77777777" w:rsidR="007E57A9" w:rsidRDefault="007E57A9" w:rsidP="007E57A9">
      <w:pPr>
        <w:tabs>
          <w:tab w:val="left" w:pos="649"/>
        </w:tabs>
        <w:rPr>
          <w:b/>
        </w:rPr>
      </w:pPr>
    </w:p>
    <w:p w14:paraId="462BC3DA" w14:textId="77777777" w:rsidR="007E57A9" w:rsidRPr="007E57A9" w:rsidRDefault="007E57A9" w:rsidP="007E57A9">
      <w:pPr>
        <w:tabs>
          <w:tab w:val="left" w:pos="649"/>
        </w:tabs>
        <w:rPr>
          <w:b/>
        </w:rPr>
      </w:pPr>
    </w:p>
    <w:p w14:paraId="188B3F33" w14:textId="54BA5E25" w:rsidR="009E3AF3" w:rsidRPr="007E57A9" w:rsidRDefault="009E3AF3" w:rsidP="009E3AF3">
      <w:pPr>
        <w:pStyle w:val="Lijstalinea"/>
        <w:numPr>
          <w:ilvl w:val="1"/>
          <w:numId w:val="1"/>
        </w:numPr>
        <w:tabs>
          <w:tab w:val="left" w:pos="703"/>
        </w:tabs>
        <w:ind w:left="703" w:hanging="416"/>
        <w:rPr>
          <w:b/>
        </w:rPr>
      </w:pPr>
      <w:r>
        <w:rPr>
          <w:b/>
          <w:color w:val="231F20"/>
          <w:spacing w:val="-2"/>
        </w:rPr>
        <w:t>Afname</w:t>
      </w:r>
    </w:p>
    <w:p w14:paraId="532E1C3E" w14:textId="77777777" w:rsidR="007E57A9" w:rsidRDefault="007E57A9" w:rsidP="007E57A9">
      <w:pPr>
        <w:tabs>
          <w:tab w:val="left" w:pos="703"/>
        </w:tabs>
        <w:rPr>
          <w:b/>
        </w:rPr>
      </w:pPr>
    </w:p>
    <w:p w14:paraId="2CC07F5F" w14:textId="77777777" w:rsidR="007E57A9" w:rsidRPr="007E57A9" w:rsidRDefault="007E57A9" w:rsidP="007E57A9">
      <w:pPr>
        <w:tabs>
          <w:tab w:val="left" w:pos="703"/>
        </w:tabs>
        <w:rPr>
          <w:bCs/>
        </w:rPr>
      </w:pPr>
      <w:r w:rsidRPr="007E57A9">
        <w:rPr>
          <w:bCs/>
        </w:rPr>
        <w:t xml:space="preserve">In deze processtap worden de (ingeplande) examens afgenomen. Dit resulteert in (1) een proces-verbaal en (2) gemaakt werk. Het CEM-examen wordt binnen instelling X altijd digitaal afgenomen via het CEM-examenplatform. De beoordeling vindt geautomatiseerd plaats. Het platform ondersteunt beveiligingsmaatregelen en </w:t>
      </w:r>
      <w:proofErr w:type="spellStart"/>
      <w:r w:rsidRPr="007E57A9">
        <w:rPr>
          <w:bCs/>
        </w:rPr>
        <w:t>logging</w:t>
      </w:r>
      <w:proofErr w:type="spellEnd"/>
      <w:r w:rsidRPr="007E57A9">
        <w:rPr>
          <w:bCs/>
        </w:rPr>
        <w:t>, waardoor inzichtelijk is wie toegang heeft gehad en welke handelingen zijn verricht. Bij meerdere pogingen kan het systeem varianten aanbieden (bijvoorbeeld deels andere vragen of een dynamische volgorde) om de kans op fraude te beperken.</w:t>
      </w:r>
    </w:p>
    <w:p w14:paraId="6FE317DB" w14:textId="77777777" w:rsidR="007E57A9" w:rsidRPr="007E57A9" w:rsidRDefault="007E57A9" w:rsidP="007E57A9">
      <w:pPr>
        <w:tabs>
          <w:tab w:val="left" w:pos="703"/>
        </w:tabs>
        <w:rPr>
          <w:bCs/>
        </w:rPr>
      </w:pPr>
      <w:r w:rsidRPr="007E57A9">
        <w:rPr>
          <w:bCs/>
        </w:rPr>
        <w:t>Voorafgaand aan de afname wordt op basis van het proces-verbaal gecontroleerd of alle hulpmiddelen en toegekende faciliteiten die een student mag gebruiken daadwerkelijk beschikbaar zijn. De toets- en examenfaciliteiten die aan een student zijn toegekend, worden geregistreerd en gekoppeld aan de student in Eduarte/Osiris/</w:t>
      </w:r>
      <w:proofErr w:type="spellStart"/>
      <w:r w:rsidRPr="007E57A9">
        <w:rPr>
          <w:bCs/>
        </w:rPr>
        <w:t>PeopleSoft</w:t>
      </w:r>
      <w:proofErr w:type="spellEnd"/>
      <w:r w:rsidRPr="007E57A9">
        <w:rPr>
          <w:bCs/>
        </w:rPr>
        <w:t>. Via de OKE-koppeling worden deze gegevens beschikbaar gesteld aan het CEM-examenplatform en daarmee zichtbaar op het proces-verbaal.</w:t>
      </w:r>
    </w:p>
    <w:p w14:paraId="76171D2C" w14:textId="77777777" w:rsidR="007E57A9" w:rsidRPr="007E57A9" w:rsidRDefault="007E57A9" w:rsidP="007E57A9">
      <w:pPr>
        <w:tabs>
          <w:tab w:val="left" w:pos="703"/>
        </w:tabs>
        <w:rPr>
          <w:bCs/>
        </w:rPr>
      </w:pPr>
      <w:r w:rsidRPr="007E57A9">
        <w:rPr>
          <w:bCs/>
        </w:rPr>
        <w:t>Digitale afname vraagt daarnaast om aanvullende voorzieningen voor beveiliging en continuïteit, zoals het gebruik van een beveiligde afname-applicatie (bijv. Schoolyear) en/of een stabiele (bij voorkeur bekabelde) netwerkvoorziening in het examenlokaal. De organisatorische verantwoordelijkheid voor de voorbereiding en uitvoering van CEM-examens ligt veelal bij een team, vaak belegd bij enkele docenten met de rol Examenzaken. De concrete taakverdeling en invulling van deze rol verschilt momenteel per team.</w:t>
      </w:r>
    </w:p>
    <w:p w14:paraId="6FC7217C" w14:textId="77777777" w:rsidR="007E57A9" w:rsidRPr="007E57A9" w:rsidRDefault="007E57A9" w:rsidP="007E57A9">
      <w:pPr>
        <w:tabs>
          <w:tab w:val="left" w:pos="703"/>
        </w:tabs>
        <w:rPr>
          <w:bCs/>
        </w:rPr>
      </w:pPr>
      <w:r w:rsidRPr="007E57A9">
        <w:rPr>
          <w:bCs/>
        </w:rPr>
        <w:t xml:space="preserve">Tijdens de afname zijn medewerkers aanwezig voor toezicht, rust en orde, en ondersteuning bij incidenten. Bij digitale examenafname kunnen specifieke technische en procesmatige verstoringen optreden; daarom is deskundige ondersteuning op het gebied van digitaal examineren noodzakelijk. Het proces-verbaal moet tijdens het examen digitaal kunnen worden bijgewerkt, bijvoorbeeld voor aanwezigheidsregistratie, te laat komen, voortijdig vertrek of het vastleggen van calamiteiten. </w:t>
      </w:r>
      <w:proofErr w:type="gramStart"/>
      <w:r w:rsidRPr="007E57A9">
        <w:rPr>
          <w:bCs/>
        </w:rPr>
        <w:t>Indien</w:t>
      </w:r>
      <w:proofErr w:type="gramEnd"/>
      <w:r w:rsidRPr="007E57A9">
        <w:rPr>
          <w:bCs/>
        </w:rPr>
        <w:t xml:space="preserve"> het proces-verbaal niet digitaal wordt bijgehouden, dient dit na afloop alsnog te worden verwerkt door een assessor.</w:t>
      </w:r>
    </w:p>
    <w:p w14:paraId="455C7FAB" w14:textId="77777777" w:rsidR="007E57A9" w:rsidRPr="007E57A9" w:rsidRDefault="007E57A9" w:rsidP="007E57A9">
      <w:pPr>
        <w:tabs>
          <w:tab w:val="left" w:pos="703"/>
        </w:tabs>
        <w:rPr>
          <w:bCs/>
        </w:rPr>
      </w:pPr>
      <w:r w:rsidRPr="007E57A9">
        <w:rPr>
          <w:bCs/>
        </w:rPr>
        <w:t>Na afronding van het examen werkt de surveillant het proces-verbaal digitaal bij. Het CEM-examenplatform genereert een digitaal beoordelingsformulier. Het gemaakte werk wordt bewaard voor controle- en borgingsdoeleinden, maar maakt geen onderdeel uit van het formele examendossier.</w:t>
      </w:r>
    </w:p>
    <w:p w14:paraId="089A9313" w14:textId="26C37703" w:rsidR="007E57A9" w:rsidRPr="007E57A9" w:rsidRDefault="007E57A9" w:rsidP="007E57A9">
      <w:pPr>
        <w:tabs>
          <w:tab w:val="left" w:pos="703"/>
        </w:tabs>
        <w:rPr>
          <w:bCs/>
        </w:rPr>
      </w:pPr>
    </w:p>
    <w:p w14:paraId="2D08EC1D" w14:textId="77777777" w:rsidR="007E57A9" w:rsidRPr="007E57A9" w:rsidRDefault="007E57A9" w:rsidP="007E57A9">
      <w:pPr>
        <w:tabs>
          <w:tab w:val="left" w:pos="703"/>
        </w:tabs>
        <w:rPr>
          <w:b/>
        </w:rPr>
      </w:pPr>
      <w:r w:rsidRPr="007E57A9">
        <w:rPr>
          <w:b/>
        </w:rPr>
        <w:t>Aanbevelingen voor beleid</w:t>
      </w:r>
    </w:p>
    <w:p w14:paraId="4A56CE74" w14:textId="77777777" w:rsidR="007E57A9" w:rsidRPr="007E57A9" w:rsidRDefault="007E57A9" w:rsidP="007E57A9">
      <w:pPr>
        <w:numPr>
          <w:ilvl w:val="0"/>
          <w:numId w:val="35"/>
        </w:numPr>
        <w:tabs>
          <w:tab w:val="clear" w:pos="720"/>
          <w:tab w:val="left" w:pos="703"/>
        </w:tabs>
        <w:rPr>
          <w:bCs/>
        </w:rPr>
      </w:pPr>
      <w:r w:rsidRPr="007E57A9">
        <w:rPr>
          <w:bCs/>
        </w:rPr>
        <w:t>Onderzoek binnen Eduarte/Osiris/</w:t>
      </w:r>
      <w:proofErr w:type="spellStart"/>
      <w:r w:rsidRPr="007E57A9">
        <w:rPr>
          <w:bCs/>
        </w:rPr>
        <w:t>PeopleSoft</w:t>
      </w:r>
      <w:proofErr w:type="spellEnd"/>
      <w:r w:rsidRPr="007E57A9">
        <w:rPr>
          <w:bCs/>
        </w:rPr>
        <w:t xml:space="preserve"> welke uniforme coderingen worden gebruikt voor registratie en uitwisseling van hulpmiddelen en faciliteiten, en stel waar nodig verbeteringen en standaardisatie vast.</w:t>
      </w:r>
    </w:p>
    <w:p w14:paraId="7F3B21A3" w14:textId="77777777" w:rsidR="007E57A9" w:rsidRPr="007E57A9" w:rsidRDefault="007E57A9" w:rsidP="007E57A9">
      <w:pPr>
        <w:numPr>
          <w:ilvl w:val="0"/>
          <w:numId w:val="35"/>
        </w:numPr>
        <w:tabs>
          <w:tab w:val="clear" w:pos="720"/>
          <w:tab w:val="left" w:pos="703"/>
        </w:tabs>
        <w:rPr>
          <w:bCs/>
        </w:rPr>
      </w:pPr>
      <w:r w:rsidRPr="007E57A9">
        <w:rPr>
          <w:bCs/>
        </w:rPr>
        <w:t>Borg eenduidig (in proces én systeem) hoe aanwezigheid, pogingstoekenning en calamiteitenregistratie worden vastgelegd en gecontroleerd.</w:t>
      </w:r>
    </w:p>
    <w:p w14:paraId="1A8660D4" w14:textId="77777777" w:rsidR="007E57A9" w:rsidRPr="007E57A9" w:rsidRDefault="007E57A9" w:rsidP="007E57A9">
      <w:pPr>
        <w:numPr>
          <w:ilvl w:val="0"/>
          <w:numId w:val="35"/>
        </w:numPr>
        <w:tabs>
          <w:tab w:val="clear" w:pos="720"/>
          <w:tab w:val="left" w:pos="703"/>
        </w:tabs>
        <w:rPr>
          <w:bCs/>
        </w:rPr>
      </w:pPr>
      <w:r w:rsidRPr="007E57A9">
        <w:rPr>
          <w:bCs/>
        </w:rPr>
        <w:t>Verifieer of informatiebeveiliging bij digitale examenafname centraal is belegd en centraal wordt gefaciliteerd (inclusief kaders, tooling en ondersteuning).</w:t>
      </w:r>
    </w:p>
    <w:p w14:paraId="303D6D2C" w14:textId="77777777" w:rsidR="007E57A9" w:rsidRPr="007E57A9" w:rsidRDefault="007E57A9" w:rsidP="007E57A9">
      <w:pPr>
        <w:numPr>
          <w:ilvl w:val="0"/>
          <w:numId w:val="35"/>
        </w:numPr>
        <w:tabs>
          <w:tab w:val="clear" w:pos="720"/>
          <w:tab w:val="left" w:pos="703"/>
        </w:tabs>
        <w:rPr>
          <w:bCs/>
        </w:rPr>
      </w:pPr>
      <w:r w:rsidRPr="007E57A9">
        <w:rPr>
          <w:bCs/>
        </w:rPr>
        <w:t xml:space="preserve">Standaardiseer en beschrijf de activiteiten en verantwoordelijkheden van de rol </w:t>
      </w:r>
      <w:r w:rsidRPr="007E57A9">
        <w:rPr>
          <w:bCs/>
        </w:rPr>
        <w:lastRenderedPageBreak/>
        <w:t>Examenzaken, zodat uitvoering binnen instelling X eenduidig, voorspelbaar en uitwisselbaar wordt.</w:t>
      </w:r>
    </w:p>
    <w:p w14:paraId="3F9207C0" w14:textId="77777777" w:rsidR="007E57A9" w:rsidRPr="007E57A9" w:rsidRDefault="007E57A9" w:rsidP="007E57A9">
      <w:pPr>
        <w:numPr>
          <w:ilvl w:val="0"/>
          <w:numId w:val="35"/>
        </w:numPr>
        <w:tabs>
          <w:tab w:val="clear" w:pos="720"/>
          <w:tab w:val="left" w:pos="703"/>
        </w:tabs>
        <w:rPr>
          <w:bCs/>
        </w:rPr>
      </w:pPr>
      <w:r w:rsidRPr="007E57A9">
        <w:rPr>
          <w:bCs/>
        </w:rPr>
        <w:t>Borg als norm dat elk CEM-examen eindigt met een proces-verbaal waarin minimaal is vastgelegd: datum/tijd, locatie, kandidaat, afnamevorm, aanwezige toezichthouder/assessor en eindverantwoordelijke.</w:t>
      </w:r>
    </w:p>
    <w:p w14:paraId="604037A0" w14:textId="77777777" w:rsidR="007E57A9" w:rsidRPr="007E57A9" w:rsidRDefault="007E57A9" w:rsidP="007E57A9">
      <w:pPr>
        <w:numPr>
          <w:ilvl w:val="0"/>
          <w:numId w:val="35"/>
        </w:numPr>
        <w:tabs>
          <w:tab w:val="clear" w:pos="720"/>
          <w:tab w:val="left" w:pos="703"/>
        </w:tabs>
        <w:rPr>
          <w:bCs/>
        </w:rPr>
      </w:pPr>
      <w:r w:rsidRPr="007E57A9">
        <w:rPr>
          <w:bCs/>
        </w:rPr>
        <w:t>Faciliteer dat iedereen met de rol surveillant/assessor (intern en extern) gebruik kan maken van de voorzieningen van instelling X (digitale toegang, interne systemen, en inzet van hulpmiddelen zoals tablets waar passend).</w:t>
      </w:r>
    </w:p>
    <w:p w14:paraId="1AA2DE07" w14:textId="77777777" w:rsidR="007E57A9" w:rsidRPr="007E57A9" w:rsidRDefault="007E57A9" w:rsidP="007E57A9">
      <w:pPr>
        <w:numPr>
          <w:ilvl w:val="0"/>
          <w:numId w:val="35"/>
        </w:numPr>
        <w:tabs>
          <w:tab w:val="clear" w:pos="720"/>
          <w:tab w:val="left" w:pos="703"/>
        </w:tabs>
        <w:rPr>
          <w:bCs/>
        </w:rPr>
      </w:pPr>
      <w:r w:rsidRPr="007E57A9">
        <w:rPr>
          <w:bCs/>
        </w:rPr>
        <w:t>Actualiseer en harmoniseer de hulpmiddelenlijst (inclusief bestaande hulpmiddelen, bijvoorbeeld in GitHub zoals Readspeaker) en borg eigenaarschap en beheer.</w:t>
      </w:r>
    </w:p>
    <w:p w14:paraId="752C7168" w14:textId="77777777" w:rsidR="007E57A9" w:rsidRPr="007E57A9" w:rsidRDefault="007E57A9" w:rsidP="007E57A9">
      <w:pPr>
        <w:numPr>
          <w:ilvl w:val="0"/>
          <w:numId w:val="35"/>
        </w:numPr>
        <w:tabs>
          <w:tab w:val="clear" w:pos="720"/>
          <w:tab w:val="left" w:pos="703"/>
        </w:tabs>
        <w:rPr>
          <w:bCs/>
        </w:rPr>
      </w:pPr>
      <w:r w:rsidRPr="007E57A9">
        <w:rPr>
          <w:bCs/>
        </w:rPr>
        <w:t>Onderzoek of het centrale examenbureau beschikt over een adequate ondersteuningsstructuur/hotline met prioriteit voor digitale examinering, inclusief procesafspraken voor incidenten tijdens afname.</w:t>
      </w:r>
    </w:p>
    <w:p w14:paraId="45078BD5" w14:textId="77777777" w:rsidR="007E57A9" w:rsidRPr="007E57A9" w:rsidRDefault="007E57A9" w:rsidP="007E57A9">
      <w:pPr>
        <w:numPr>
          <w:ilvl w:val="0"/>
          <w:numId w:val="35"/>
        </w:numPr>
        <w:tabs>
          <w:tab w:val="clear" w:pos="720"/>
          <w:tab w:val="left" w:pos="703"/>
        </w:tabs>
        <w:rPr>
          <w:bCs/>
        </w:rPr>
      </w:pPr>
      <w:r w:rsidRPr="007E57A9">
        <w:rPr>
          <w:bCs/>
        </w:rPr>
        <w:t>Onderzoek en leg beleidsmatig vast wat de uitgangspunten zijn voor het aantal toetsmomenten en het aantal toegestane pogingen.</w:t>
      </w:r>
    </w:p>
    <w:p w14:paraId="4D8C372E" w14:textId="77777777" w:rsidR="007E57A9" w:rsidRPr="007E57A9" w:rsidRDefault="007E57A9" w:rsidP="007E57A9">
      <w:pPr>
        <w:numPr>
          <w:ilvl w:val="0"/>
          <w:numId w:val="35"/>
        </w:numPr>
        <w:tabs>
          <w:tab w:val="clear" w:pos="720"/>
          <w:tab w:val="left" w:pos="703"/>
        </w:tabs>
        <w:rPr>
          <w:bCs/>
        </w:rPr>
      </w:pPr>
      <w:r w:rsidRPr="007E57A9">
        <w:rPr>
          <w:bCs/>
        </w:rPr>
        <w:t>Onderzoek hoe de werklast in teams voor voorbereiding en afname van (schriftelijke) CEM-examens kan worden verminderd door standaardisatie, centrale ondersteuning en/of verdere digitalisering.</w:t>
      </w:r>
    </w:p>
    <w:p w14:paraId="172DC085" w14:textId="77777777" w:rsidR="007E57A9" w:rsidRPr="007E57A9" w:rsidRDefault="007E57A9" w:rsidP="007E57A9">
      <w:pPr>
        <w:numPr>
          <w:ilvl w:val="0"/>
          <w:numId w:val="35"/>
        </w:numPr>
        <w:tabs>
          <w:tab w:val="clear" w:pos="720"/>
          <w:tab w:val="left" w:pos="703"/>
        </w:tabs>
        <w:rPr>
          <w:bCs/>
        </w:rPr>
      </w:pPr>
      <w:r w:rsidRPr="007E57A9">
        <w:rPr>
          <w:bCs/>
        </w:rPr>
        <w:t>Momenteel kan een proces-verbaal worden gegenereerd vanuit Eduarte/Osiris/</w:t>
      </w:r>
      <w:proofErr w:type="spellStart"/>
      <w:r w:rsidRPr="007E57A9">
        <w:rPr>
          <w:bCs/>
        </w:rPr>
        <w:t>PeopleSoft</w:t>
      </w:r>
      <w:proofErr w:type="spellEnd"/>
      <w:r w:rsidRPr="007E57A9">
        <w:rPr>
          <w:bCs/>
        </w:rPr>
        <w:t>, maar niet alle examens lopen via deze systemen. Onderzoek daarom of een centrale voorziening voor een digitaal proces-verbaal noodzakelijk is.</w:t>
      </w:r>
    </w:p>
    <w:p w14:paraId="513F7BDE" w14:textId="77777777" w:rsidR="007E57A9" w:rsidRPr="007E57A9" w:rsidRDefault="007E57A9" w:rsidP="007E57A9">
      <w:pPr>
        <w:numPr>
          <w:ilvl w:val="0"/>
          <w:numId w:val="35"/>
        </w:numPr>
        <w:tabs>
          <w:tab w:val="clear" w:pos="720"/>
          <w:tab w:val="left" w:pos="703"/>
        </w:tabs>
        <w:rPr>
          <w:bCs/>
        </w:rPr>
      </w:pPr>
      <w:r w:rsidRPr="007E57A9">
        <w:rPr>
          <w:bCs/>
        </w:rPr>
        <w:t>Maak uniforme afspraken over het bewaren van gemaakt werk tot de vaststelling is afgerond (bijv. uiterlijk 6 weken na het examen): bewaar dit in het platform waar het is gemaakt, maar neem het niet op in het examendossier.</w:t>
      </w:r>
    </w:p>
    <w:p w14:paraId="217661C7" w14:textId="77777777" w:rsidR="007E57A9" w:rsidRDefault="007E57A9" w:rsidP="007E57A9">
      <w:pPr>
        <w:tabs>
          <w:tab w:val="left" w:pos="703"/>
        </w:tabs>
        <w:rPr>
          <w:b/>
        </w:rPr>
      </w:pPr>
    </w:p>
    <w:p w14:paraId="3FDE977F" w14:textId="77777777" w:rsidR="007E57A9" w:rsidRDefault="007E57A9" w:rsidP="007E57A9">
      <w:pPr>
        <w:tabs>
          <w:tab w:val="left" w:pos="703"/>
        </w:tabs>
        <w:rPr>
          <w:b/>
        </w:rPr>
      </w:pPr>
    </w:p>
    <w:p w14:paraId="380C57DC" w14:textId="77777777" w:rsidR="007E57A9" w:rsidRDefault="007E57A9" w:rsidP="007E57A9">
      <w:pPr>
        <w:tabs>
          <w:tab w:val="left" w:pos="703"/>
        </w:tabs>
        <w:rPr>
          <w:b/>
        </w:rPr>
      </w:pPr>
    </w:p>
    <w:p w14:paraId="4F4D202D" w14:textId="77777777" w:rsidR="007E57A9" w:rsidRDefault="007E57A9" w:rsidP="007E57A9">
      <w:pPr>
        <w:tabs>
          <w:tab w:val="left" w:pos="703"/>
        </w:tabs>
        <w:rPr>
          <w:b/>
        </w:rPr>
      </w:pPr>
    </w:p>
    <w:p w14:paraId="6C5B0D58" w14:textId="77777777" w:rsidR="007E57A9" w:rsidRDefault="007E57A9" w:rsidP="007E57A9">
      <w:pPr>
        <w:tabs>
          <w:tab w:val="left" w:pos="703"/>
        </w:tabs>
        <w:rPr>
          <w:b/>
        </w:rPr>
      </w:pPr>
    </w:p>
    <w:p w14:paraId="50D3A7F2" w14:textId="77777777" w:rsidR="007E57A9" w:rsidRDefault="007E57A9" w:rsidP="007E57A9">
      <w:pPr>
        <w:tabs>
          <w:tab w:val="left" w:pos="703"/>
        </w:tabs>
        <w:rPr>
          <w:b/>
        </w:rPr>
      </w:pPr>
    </w:p>
    <w:p w14:paraId="1B1B3F82" w14:textId="77777777" w:rsidR="007E57A9" w:rsidRDefault="007E57A9" w:rsidP="007E57A9">
      <w:pPr>
        <w:tabs>
          <w:tab w:val="left" w:pos="703"/>
        </w:tabs>
        <w:rPr>
          <w:b/>
        </w:rPr>
      </w:pPr>
    </w:p>
    <w:p w14:paraId="24ADAB64" w14:textId="77777777" w:rsidR="007E57A9" w:rsidRDefault="007E57A9" w:rsidP="007E57A9">
      <w:pPr>
        <w:tabs>
          <w:tab w:val="left" w:pos="703"/>
        </w:tabs>
        <w:rPr>
          <w:b/>
        </w:rPr>
      </w:pPr>
    </w:p>
    <w:p w14:paraId="2B74E7FD" w14:textId="77777777" w:rsidR="007E57A9" w:rsidRDefault="007E57A9" w:rsidP="007E57A9">
      <w:pPr>
        <w:tabs>
          <w:tab w:val="left" w:pos="703"/>
        </w:tabs>
        <w:rPr>
          <w:b/>
        </w:rPr>
      </w:pPr>
    </w:p>
    <w:p w14:paraId="49CA257A" w14:textId="77777777" w:rsidR="007E57A9" w:rsidRDefault="007E57A9" w:rsidP="007E57A9">
      <w:pPr>
        <w:tabs>
          <w:tab w:val="left" w:pos="703"/>
        </w:tabs>
        <w:rPr>
          <w:b/>
        </w:rPr>
      </w:pPr>
    </w:p>
    <w:p w14:paraId="5C485FA2" w14:textId="77777777" w:rsidR="007E57A9" w:rsidRDefault="007E57A9" w:rsidP="007E57A9">
      <w:pPr>
        <w:tabs>
          <w:tab w:val="left" w:pos="703"/>
        </w:tabs>
        <w:rPr>
          <w:b/>
        </w:rPr>
      </w:pPr>
    </w:p>
    <w:p w14:paraId="426A2028" w14:textId="77777777" w:rsidR="007E57A9" w:rsidRDefault="007E57A9" w:rsidP="007E57A9">
      <w:pPr>
        <w:tabs>
          <w:tab w:val="left" w:pos="703"/>
        </w:tabs>
        <w:rPr>
          <w:b/>
        </w:rPr>
      </w:pPr>
    </w:p>
    <w:p w14:paraId="1C8C1F76" w14:textId="77777777" w:rsidR="007E57A9" w:rsidRDefault="007E57A9" w:rsidP="007E57A9">
      <w:pPr>
        <w:tabs>
          <w:tab w:val="left" w:pos="703"/>
        </w:tabs>
        <w:rPr>
          <w:b/>
        </w:rPr>
      </w:pPr>
    </w:p>
    <w:p w14:paraId="77E717FF" w14:textId="77777777" w:rsidR="007E57A9" w:rsidRDefault="007E57A9" w:rsidP="007E57A9">
      <w:pPr>
        <w:tabs>
          <w:tab w:val="left" w:pos="703"/>
        </w:tabs>
        <w:rPr>
          <w:b/>
        </w:rPr>
      </w:pPr>
    </w:p>
    <w:p w14:paraId="7F68C029" w14:textId="77777777" w:rsidR="007E57A9" w:rsidRDefault="007E57A9" w:rsidP="007E57A9">
      <w:pPr>
        <w:tabs>
          <w:tab w:val="left" w:pos="703"/>
        </w:tabs>
        <w:rPr>
          <w:b/>
        </w:rPr>
      </w:pPr>
    </w:p>
    <w:p w14:paraId="66F7C809" w14:textId="77777777" w:rsidR="007E57A9" w:rsidRDefault="007E57A9" w:rsidP="007E57A9">
      <w:pPr>
        <w:tabs>
          <w:tab w:val="left" w:pos="703"/>
        </w:tabs>
        <w:rPr>
          <w:b/>
        </w:rPr>
      </w:pPr>
    </w:p>
    <w:p w14:paraId="0BE27D1F" w14:textId="77777777" w:rsidR="007E57A9" w:rsidRDefault="007E57A9" w:rsidP="007E57A9">
      <w:pPr>
        <w:tabs>
          <w:tab w:val="left" w:pos="703"/>
        </w:tabs>
        <w:rPr>
          <w:b/>
        </w:rPr>
      </w:pPr>
    </w:p>
    <w:p w14:paraId="514D0536" w14:textId="77777777" w:rsidR="007E57A9" w:rsidRDefault="007E57A9" w:rsidP="007E57A9">
      <w:pPr>
        <w:tabs>
          <w:tab w:val="left" w:pos="703"/>
        </w:tabs>
        <w:rPr>
          <w:b/>
        </w:rPr>
      </w:pPr>
    </w:p>
    <w:p w14:paraId="7BE04635" w14:textId="77777777" w:rsidR="007E57A9" w:rsidRDefault="007E57A9" w:rsidP="007E57A9">
      <w:pPr>
        <w:tabs>
          <w:tab w:val="left" w:pos="703"/>
        </w:tabs>
        <w:rPr>
          <w:b/>
        </w:rPr>
      </w:pPr>
    </w:p>
    <w:p w14:paraId="1ABE45DD" w14:textId="77777777" w:rsidR="007E57A9" w:rsidRDefault="007E57A9" w:rsidP="007E57A9">
      <w:pPr>
        <w:tabs>
          <w:tab w:val="left" w:pos="703"/>
        </w:tabs>
        <w:rPr>
          <w:b/>
        </w:rPr>
      </w:pPr>
    </w:p>
    <w:p w14:paraId="3A978B1C" w14:textId="77777777" w:rsidR="007E57A9" w:rsidRDefault="007E57A9" w:rsidP="007E57A9">
      <w:pPr>
        <w:tabs>
          <w:tab w:val="left" w:pos="703"/>
        </w:tabs>
        <w:rPr>
          <w:b/>
        </w:rPr>
      </w:pPr>
    </w:p>
    <w:p w14:paraId="0C910712" w14:textId="77777777" w:rsidR="007E57A9" w:rsidRPr="007E57A9" w:rsidRDefault="007E57A9" w:rsidP="007E57A9">
      <w:pPr>
        <w:tabs>
          <w:tab w:val="left" w:pos="703"/>
        </w:tabs>
        <w:rPr>
          <w:b/>
        </w:rPr>
      </w:pPr>
    </w:p>
    <w:p w14:paraId="1E0230F4" w14:textId="6B1173A6" w:rsidR="009E3AF3" w:rsidRPr="007E57A9" w:rsidRDefault="009E3AF3" w:rsidP="009E3AF3">
      <w:pPr>
        <w:pStyle w:val="Lijstalinea"/>
        <w:numPr>
          <w:ilvl w:val="1"/>
          <w:numId w:val="1"/>
        </w:numPr>
        <w:tabs>
          <w:tab w:val="left" w:pos="703"/>
        </w:tabs>
        <w:ind w:left="703" w:hanging="416"/>
        <w:rPr>
          <w:b/>
        </w:rPr>
      </w:pPr>
      <w:r>
        <w:rPr>
          <w:b/>
          <w:color w:val="231F20"/>
          <w:spacing w:val="-2"/>
        </w:rPr>
        <w:t>Aanleveren</w:t>
      </w:r>
    </w:p>
    <w:p w14:paraId="492432CC" w14:textId="77777777" w:rsidR="007E57A9" w:rsidRPr="007E57A9" w:rsidRDefault="007E57A9" w:rsidP="007E57A9">
      <w:pPr>
        <w:tabs>
          <w:tab w:val="left" w:pos="703"/>
        </w:tabs>
        <w:rPr>
          <w:bCs/>
        </w:rPr>
      </w:pPr>
      <w:r w:rsidRPr="007E57A9">
        <w:rPr>
          <w:bCs/>
        </w:rPr>
        <w:t>De processtap Aanleveren omvat de handelingen die nodig zijn om examenresultaten—met name het (digitale) beoordelingsformulier en het proces-verbaal—gestructureerd en controleerbaar aan te bieden aan de examencommissie ten behoeve van vaststelling.</w:t>
      </w:r>
    </w:p>
    <w:p w14:paraId="0CBD93A1" w14:textId="77777777" w:rsidR="007E57A9" w:rsidRPr="007E57A9" w:rsidRDefault="007E57A9" w:rsidP="007E57A9">
      <w:pPr>
        <w:tabs>
          <w:tab w:val="left" w:pos="703"/>
        </w:tabs>
        <w:rPr>
          <w:bCs/>
        </w:rPr>
      </w:pPr>
      <w:r w:rsidRPr="007E57A9">
        <w:rPr>
          <w:bCs/>
        </w:rPr>
        <w:t>Binnen CEM wordt gewerkt met digitale beoordelingsformulieren. Deze formulieren worden na afronding door de beoordelaar digitaal aangeboden aan het platform dat de documenten beschikbaar stelt voor vaststelling. Ook het proces-verbaal van het afgenomen examen wordt door de beoordelaar digitaal toegevoegd. Waar mogelijk vindt aanlevering plaats via een geautomatiseerde koppeling (API), zoals de OKE-koppeling, zodat gegevensuitwisseling eenduidig, veilig en efficiënt verloopt.</w:t>
      </w:r>
    </w:p>
    <w:p w14:paraId="63A1C34D" w14:textId="77777777" w:rsidR="007E57A9" w:rsidRDefault="007E57A9" w:rsidP="007E57A9">
      <w:pPr>
        <w:tabs>
          <w:tab w:val="left" w:pos="703"/>
        </w:tabs>
        <w:rPr>
          <w:bCs/>
        </w:rPr>
      </w:pPr>
    </w:p>
    <w:p w14:paraId="5FD540F5" w14:textId="32C8FD14" w:rsidR="007E57A9" w:rsidRPr="007E57A9" w:rsidRDefault="007E57A9" w:rsidP="007E57A9">
      <w:pPr>
        <w:tabs>
          <w:tab w:val="left" w:pos="703"/>
        </w:tabs>
        <w:rPr>
          <w:bCs/>
        </w:rPr>
      </w:pPr>
      <w:r w:rsidRPr="007E57A9">
        <w:rPr>
          <w:bCs/>
        </w:rPr>
        <w:t xml:space="preserve">Digitale aanlevering vervangt de fysieke/logistieke afhandeling: het proces is niet </w:t>
      </w:r>
      <w:proofErr w:type="spellStart"/>
      <w:r w:rsidRPr="007E57A9">
        <w:rPr>
          <w:bCs/>
        </w:rPr>
        <w:t>locatiegebonden</w:t>
      </w:r>
      <w:proofErr w:type="spellEnd"/>
      <w:r w:rsidRPr="007E57A9">
        <w:rPr>
          <w:bCs/>
        </w:rPr>
        <w:t xml:space="preserve">, kent een hogere mate van informatiebeveiliging en biedt een duidelijke </w:t>
      </w:r>
      <w:proofErr w:type="spellStart"/>
      <w:r w:rsidRPr="007E57A9">
        <w:rPr>
          <w:bCs/>
        </w:rPr>
        <w:t>audittrail</w:t>
      </w:r>
      <w:proofErr w:type="spellEnd"/>
      <w:r w:rsidRPr="007E57A9">
        <w:rPr>
          <w:bCs/>
        </w:rPr>
        <w:t>. Vastlegging van wie wanneer welk document heeft aangeleverd, gebeurt automatisch. Daarnaast vallen digitaal aangeleverde documenten door de elektronische verwerking binnen de reguliere voorzieningen voor back-up en herstel (recovery).</w:t>
      </w:r>
    </w:p>
    <w:p w14:paraId="39AF8153" w14:textId="77777777" w:rsidR="007E57A9" w:rsidRDefault="007E57A9" w:rsidP="007E57A9">
      <w:pPr>
        <w:tabs>
          <w:tab w:val="left" w:pos="703"/>
        </w:tabs>
        <w:rPr>
          <w:bCs/>
        </w:rPr>
      </w:pPr>
    </w:p>
    <w:p w14:paraId="1329DD0F" w14:textId="4FCE5569" w:rsidR="007E57A9" w:rsidRPr="007E57A9" w:rsidRDefault="007E57A9" w:rsidP="007E57A9">
      <w:pPr>
        <w:tabs>
          <w:tab w:val="left" w:pos="703"/>
        </w:tabs>
        <w:rPr>
          <w:bCs/>
        </w:rPr>
      </w:pPr>
      <w:r w:rsidRPr="007E57A9">
        <w:rPr>
          <w:bCs/>
        </w:rPr>
        <w:t>Voor studenten vergroot digitale aanlevering de transparantie: zichtbaar wordt in welke fase de beoordeling zich bevindt binnen het totale verwerkingsproces. Voor de examencommissie ontstaat bovendien één overzichtelijke werkwijze, waarbij het niet nodig is om in te loggen bij meerdere examenleveranciers om de benodigde stukken te raadplegen bij de vaststelling.</w:t>
      </w:r>
    </w:p>
    <w:p w14:paraId="4C6BFB54" w14:textId="77777777" w:rsidR="007E57A9" w:rsidRDefault="007E57A9" w:rsidP="007E57A9">
      <w:pPr>
        <w:tabs>
          <w:tab w:val="left" w:pos="703"/>
        </w:tabs>
        <w:rPr>
          <w:bCs/>
        </w:rPr>
      </w:pPr>
    </w:p>
    <w:p w14:paraId="00D66AA6" w14:textId="2B829A73" w:rsidR="007E57A9" w:rsidRPr="007E57A9" w:rsidRDefault="007E57A9" w:rsidP="007E57A9">
      <w:pPr>
        <w:tabs>
          <w:tab w:val="left" w:pos="703"/>
        </w:tabs>
        <w:rPr>
          <w:b/>
        </w:rPr>
      </w:pPr>
      <w:r w:rsidRPr="007E57A9">
        <w:rPr>
          <w:b/>
        </w:rPr>
        <w:t>Aanbevelingen voor beleid</w:t>
      </w:r>
    </w:p>
    <w:p w14:paraId="3CC620DF" w14:textId="77777777" w:rsidR="007E57A9" w:rsidRPr="007E57A9" w:rsidRDefault="007E57A9" w:rsidP="007E57A9">
      <w:pPr>
        <w:numPr>
          <w:ilvl w:val="0"/>
          <w:numId w:val="36"/>
        </w:numPr>
        <w:tabs>
          <w:tab w:val="clear" w:pos="720"/>
          <w:tab w:val="left" w:pos="703"/>
        </w:tabs>
        <w:rPr>
          <w:bCs/>
        </w:rPr>
      </w:pPr>
      <w:r w:rsidRPr="007E57A9">
        <w:rPr>
          <w:bCs/>
        </w:rPr>
        <w:t>Faciliteer dat CEM-beoordelingsformulieren digitaal en bij voorkeur via geautomatiseerde uitwisseling op één centraal platform binnenkomen, zodat vaststelling uniform en efficiënt kan plaatsvinden.</w:t>
      </w:r>
    </w:p>
    <w:p w14:paraId="17E7D831" w14:textId="77777777" w:rsidR="007E57A9" w:rsidRPr="007E57A9" w:rsidRDefault="007E57A9" w:rsidP="007E57A9">
      <w:pPr>
        <w:numPr>
          <w:ilvl w:val="0"/>
          <w:numId w:val="36"/>
        </w:numPr>
        <w:tabs>
          <w:tab w:val="clear" w:pos="720"/>
          <w:tab w:val="left" w:pos="703"/>
        </w:tabs>
        <w:rPr>
          <w:bCs/>
        </w:rPr>
      </w:pPr>
      <w:r w:rsidRPr="007E57A9">
        <w:rPr>
          <w:bCs/>
        </w:rPr>
        <w:t>Borg in beleid en inrichting dat CEM-examens die digitaal worden afgenomen, ook in de vervolgstappen digitaal worden verwerkt en aangeleverd, zodat de keten consistent blijft en de voordelen van digitalisering behouden blijven.</w:t>
      </w:r>
    </w:p>
    <w:p w14:paraId="6F6709B7" w14:textId="77777777" w:rsidR="007E57A9" w:rsidRDefault="007E57A9" w:rsidP="007E57A9">
      <w:pPr>
        <w:tabs>
          <w:tab w:val="left" w:pos="703"/>
        </w:tabs>
        <w:rPr>
          <w:b/>
        </w:rPr>
      </w:pPr>
    </w:p>
    <w:p w14:paraId="2F3D7AF4" w14:textId="77777777" w:rsidR="007E57A9" w:rsidRDefault="007E57A9" w:rsidP="007E57A9">
      <w:pPr>
        <w:tabs>
          <w:tab w:val="left" w:pos="703"/>
        </w:tabs>
        <w:rPr>
          <w:b/>
        </w:rPr>
      </w:pPr>
    </w:p>
    <w:p w14:paraId="4E00DC13" w14:textId="77777777" w:rsidR="007E57A9" w:rsidRDefault="007E57A9" w:rsidP="007E57A9">
      <w:pPr>
        <w:tabs>
          <w:tab w:val="left" w:pos="703"/>
        </w:tabs>
        <w:rPr>
          <w:b/>
        </w:rPr>
      </w:pPr>
    </w:p>
    <w:p w14:paraId="4F6A19A5" w14:textId="77777777" w:rsidR="007E57A9" w:rsidRDefault="007E57A9" w:rsidP="007E57A9">
      <w:pPr>
        <w:tabs>
          <w:tab w:val="left" w:pos="703"/>
        </w:tabs>
        <w:rPr>
          <w:b/>
        </w:rPr>
      </w:pPr>
    </w:p>
    <w:p w14:paraId="61A7EF5A" w14:textId="77777777" w:rsidR="007E57A9" w:rsidRDefault="007E57A9" w:rsidP="007E57A9">
      <w:pPr>
        <w:tabs>
          <w:tab w:val="left" w:pos="703"/>
        </w:tabs>
        <w:rPr>
          <w:b/>
        </w:rPr>
      </w:pPr>
    </w:p>
    <w:p w14:paraId="58BDFC2B" w14:textId="77777777" w:rsidR="007E57A9" w:rsidRDefault="007E57A9" w:rsidP="007E57A9">
      <w:pPr>
        <w:tabs>
          <w:tab w:val="left" w:pos="703"/>
        </w:tabs>
        <w:rPr>
          <w:b/>
        </w:rPr>
      </w:pPr>
    </w:p>
    <w:p w14:paraId="45793003" w14:textId="77777777" w:rsidR="007E57A9" w:rsidRDefault="007E57A9" w:rsidP="007E57A9">
      <w:pPr>
        <w:tabs>
          <w:tab w:val="left" w:pos="703"/>
        </w:tabs>
        <w:rPr>
          <w:b/>
        </w:rPr>
      </w:pPr>
    </w:p>
    <w:p w14:paraId="3D4B437A" w14:textId="77777777" w:rsidR="007E57A9" w:rsidRDefault="007E57A9" w:rsidP="007E57A9">
      <w:pPr>
        <w:tabs>
          <w:tab w:val="left" w:pos="703"/>
        </w:tabs>
        <w:rPr>
          <w:b/>
        </w:rPr>
      </w:pPr>
    </w:p>
    <w:p w14:paraId="42AF238C" w14:textId="77777777" w:rsidR="007E57A9" w:rsidRDefault="007E57A9" w:rsidP="007E57A9">
      <w:pPr>
        <w:tabs>
          <w:tab w:val="left" w:pos="703"/>
        </w:tabs>
        <w:rPr>
          <w:b/>
        </w:rPr>
      </w:pPr>
    </w:p>
    <w:p w14:paraId="43260DF9" w14:textId="77777777" w:rsidR="007E57A9" w:rsidRDefault="007E57A9" w:rsidP="007E57A9">
      <w:pPr>
        <w:tabs>
          <w:tab w:val="left" w:pos="703"/>
        </w:tabs>
        <w:rPr>
          <w:b/>
        </w:rPr>
      </w:pPr>
    </w:p>
    <w:p w14:paraId="71B07029" w14:textId="77777777" w:rsidR="007E57A9" w:rsidRDefault="007E57A9" w:rsidP="007E57A9">
      <w:pPr>
        <w:tabs>
          <w:tab w:val="left" w:pos="703"/>
        </w:tabs>
        <w:rPr>
          <w:b/>
        </w:rPr>
      </w:pPr>
    </w:p>
    <w:p w14:paraId="5A31A613" w14:textId="77777777" w:rsidR="007E57A9" w:rsidRDefault="007E57A9" w:rsidP="007E57A9">
      <w:pPr>
        <w:tabs>
          <w:tab w:val="left" w:pos="703"/>
        </w:tabs>
        <w:rPr>
          <w:b/>
        </w:rPr>
      </w:pPr>
    </w:p>
    <w:p w14:paraId="1A16C510" w14:textId="77777777" w:rsidR="007E57A9" w:rsidRDefault="007E57A9" w:rsidP="007E57A9">
      <w:pPr>
        <w:tabs>
          <w:tab w:val="left" w:pos="703"/>
        </w:tabs>
        <w:rPr>
          <w:b/>
        </w:rPr>
      </w:pPr>
    </w:p>
    <w:p w14:paraId="77CBDA50" w14:textId="77777777" w:rsidR="007E57A9" w:rsidRPr="007E57A9" w:rsidRDefault="007E57A9" w:rsidP="007E57A9">
      <w:pPr>
        <w:tabs>
          <w:tab w:val="left" w:pos="703"/>
        </w:tabs>
        <w:rPr>
          <w:b/>
        </w:rPr>
      </w:pPr>
    </w:p>
    <w:p w14:paraId="544A542A" w14:textId="7FF30A98" w:rsidR="009E3AF3" w:rsidRPr="007E57A9" w:rsidRDefault="009E3AF3" w:rsidP="009E3AF3">
      <w:pPr>
        <w:pStyle w:val="Lijstalinea"/>
        <w:numPr>
          <w:ilvl w:val="1"/>
          <w:numId w:val="1"/>
        </w:numPr>
        <w:tabs>
          <w:tab w:val="left" w:pos="703"/>
        </w:tabs>
        <w:ind w:left="703" w:hanging="416"/>
        <w:rPr>
          <w:b/>
        </w:rPr>
      </w:pPr>
      <w:r>
        <w:rPr>
          <w:b/>
          <w:color w:val="231F20"/>
          <w:spacing w:val="-2"/>
        </w:rPr>
        <w:t>Vaststellen</w:t>
      </w:r>
    </w:p>
    <w:p w14:paraId="2AB59633" w14:textId="77777777" w:rsidR="007E57A9" w:rsidRPr="007E57A9" w:rsidRDefault="007E57A9" w:rsidP="007E57A9">
      <w:pPr>
        <w:tabs>
          <w:tab w:val="left" w:pos="703"/>
        </w:tabs>
        <w:rPr>
          <w:bCs/>
        </w:rPr>
      </w:pPr>
      <w:r w:rsidRPr="007E57A9">
        <w:rPr>
          <w:bCs/>
        </w:rPr>
        <w:t>De processtap Vaststellen wordt uitgevoerd door de examencommissie in het daarvoor ingerichte platform. De commissie baseert de vaststelling op het beoordelingsformulier (inclusief cesuur en scores) en het proces-verbaal.</w:t>
      </w:r>
    </w:p>
    <w:p w14:paraId="134FE25F" w14:textId="77777777" w:rsidR="007E57A9" w:rsidRPr="007E57A9" w:rsidRDefault="007E57A9" w:rsidP="007E57A9">
      <w:pPr>
        <w:tabs>
          <w:tab w:val="left" w:pos="703"/>
        </w:tabs>
        <w:rPr>
          <w:bCs/>
        </w:rPr>
      </w:pPr>
      <w:r w:rsidRPr="007E57A9">
        <w:rPr>
          <w:bCs/>
        </w:rPr>
        <w:t>Bij digitale vaststelling is een fysiek stempel niet nodig: het systeem fungeert als authentieke registratiebron en legt vast wie de vaststelling uitvoert en wanneer dit gebeurt. Na vaststelling krijgen de betreffende documenten in het examendossier van de student de status ‘vastgesteld’, waarmee het resultaat formeel is bekrachtigd.</w:t>
      </w:r>
    </w:p>
    <w:p w14:paraId="00FD5035" w14:textId="77777777" w:rsidR="007E57A9" w:rsidRPr="007E57A9" w:rsidRDefault="007E57A9" w:rsidP="007E57A9">
      <w:pPr>
        <w:tabs>
          <w:tab w:val="left" w:pos="703"/>
        </w:tabs>
        <w:rPr>
          <w:bCs/>
        </w:rPr>
      </w:pPr>
    </w:p>
    <w:p w14:paraId="33A3909F" w14:textId="667DBE60" w:rsidR="007E57A9" w:rsidRPr="007E57A9" w:rsidRDefault="007E57A9" w:rsidP="007E57A9">
      <w:pPr>
        <w:tabs>
          <w:tab w:val="left" w:pos="703"/>
        </w:tabs>
        <w:rPr>
          <w:b/>
        </w:rPr>
      </w:pPr>
      <w:r w:rsidRPr="007E57A9">
        <w:rPr>
          <w:b/>
        </w:rPr>
        <w:t>Aanbevelingen voor beleid en organisatie</w:t>
      </w:r>
    </w:p>
    <w:p w14:paraId="24EFE314" w14:textId="77777777" w:rsidR="007E57A9" w:rsidRPr="007E57A9" w:rsidRDefault="007E57A9" w:rsidP="007E57A9">
      <w:pPr>
        <w:numPr>
          <w:ilvl w:val="0"/>
          <w:numId w:val="37"/>
        </w:numPr>
        <w:tabs>
          <w:tab w:val="clear" w:pos="720"/>
          <w:tab w:val="left" w:pos="703"/>
        </w:tabs>
        <w:rPr>
          <w:bCs/>
        </w:rPr>
      </w:pPr>
      <w:r w:rsidRPr="007E57A9">
        <w:rPr>
          <w:bCs/>
        </w:rPr>
        <w:t>Borg dat het systeem automatisch en onweerlegbaar logt wie welke vaststelling uitvoert, inclusief datum/tijd en relevante documentversies (</w:t>
      </w:r>
      <w:proofErr w:type="spellStart"/>
      <w:r w:rsidRPr="007E57A9">
        <w:rPr>
          <w:bCs/>
        </w:rPr>
        <w:t>audittrail</w:t>
      </w:r>
      <w:proofErr w:type="spellEnd"/>
      <w:r w:rsidRPr="007E57A9">
        <w:rPr>
          <w:bCs/>
        </w:rPr>
        <w:t>).</w:t>
      </w:r>
    </w:p>
    <w:p w14:paraId="21E73C67" w14:textId="77777777" w:rsidR="007E57A9" w:rsidRPr="007E57A9" w:rsidRDefault="007E57A9" w:rsidP="007E57A9">
      <w:pPr>
        <w:numPr>
          <w:ilvl w:val="0"/>
          <w:numId w:val="37"/>
        </w:numPr>
        <w:tabs>
          <w:tab w:val="clear" w:pos="720"/>
          <w:tab w:val="left" w:pos="703"/>
        </w:tabs>
        <w:rPr>
          <w:bCs/>
        </w:rPr>
      </w:pPr>
      <w:r w:rsidRPr="007E57A9">
        <w:rPr>
          <w:bCs/>
        </w:rPr>
        <w:t>Borg dat elk examen is voorzien van een herkenbare en unieke examencode/-nummering, zodat resultaten, documenten en rapportages eenduidig te filteren en te herleiden zijn.</w:t>
      </w:r>
    </w:p>
    <w:p w14:paraId="3F04EF7E" w14:textId="77777777" w:rsidR="007E57A9" w:rsidRPr="007E57A9" w:rsidRDefault="007E57A9" w:rsidP="007E57A9">
      <w:pPr>
        <w:numPr>
          <w:ilvl w:val="0"/>
          <w:numId w:val="37"/>
        </w:numPr>
        <w:tabs>
          <w:tab w:val="clear" w:pos="720"/>
          <w:tab w:val="left" w:pos="703"/>
        </w:tabs>
        <w:rPr>
          <w:bCs/>
        </w:rPr>
      </w:pPr>
      <w:r w:rsidRPr="007E57A9">
        <w:rPr>
          <w:bCs/>
        </w:rPr>
        <w:t>Organiseer gerichte scholing voor leden van de examencommissie op het thema ‘digitaal vaststellen’, inclusief werkinstructies en aandacht voor controlepunten.</w:t>
      </w:r>
    </w:p>
    <w:p w14:paraId="3B6497D4" w14:textId="77777777" w:rsidR="007E57A9" w:rsidRPr="007E57A9" w:rsidRDefault="007E57A9" w:rsidP="007E57A9">
      <w:pPr>
        <w:numPr>
          <w:ilvl w:val="0"/>
          <w:numId w:val="37"/>
        </w:numPr>
        <w:tabs>
          <w:tab w:val="clear" w:pos="720"/>
          <w:tab w:val="left" w:pos="703"/>
        </w:tabs>
        <w:rPr>
          <w:bCs/>
        </w:rPr>
      </w:pPr>
      <w:r w:rsidRPr="007E57A9">
        <w:rPr>
          <w:bCs/>
        </w:rPr>
        <w:t>Ontwikkel en documenteer een procesflow en activiteitenbeschrijving voor digitaal vaststellen, inclusief rollen, verantwoordelijkheden en escalatiepaden bij uitzonderingen.</w:t>
      </w:r>
    </w:p>
    <w:p w14:paraId="1D217ECD" w14:textId="77777777" w:rsidR="007E57A9" w:rsidRPr="007E57A9" w:rsidRDefault="007E57A9" w:rsidP="007E57A9">
      <w:pPr>
        <w:numPr>
          <w:ilvl w:val="0"/>
          <w:numId w:val="37"/>
        </w:numPr>
        <w:tabs>
          <w:tab w:val="clear" w:pos="720"/>
          <w:tab w:val="left" w:pos="703"/>
        </w:tabs>
        <w:rPr>
          <w:bCs/>
        </w:rPr>
      </w:pPr>
      <w:r w:rsidRPr="007E57A9">
        <w:rPr>
          <w:bCs/>
        </w:rPr>
        <w:t>Stel beleidskaders op voor digitaal vaststellen van resultaten, waaronder minimumeisen voor controle, vastlegging, autorisaties, bewaartermijnen en compliance.</w:t>
      </w:r>
    </w:p>
    <w:p w14:paraId="290A4FB2" w14:textId="77777777" w:rsidR="007E57A9" w:rsidRPr="007E57A9" w:rsidRDefault="007E57A9" w:rsidP="007E57A9">
      <w:pPr>
        <w:tabs>
          <w:tab w:val="left" w:pos="703"/>
        </w:tabs>
        <w:rPr>
          <w:b/>
          <w:vanish/>
        </w:rPr>
      </w:pPr>
      <w:r w:rsidRPr="007E57A9">
        <w:rPr>
          <w:b/>
          <w:vanish/>
        </w:rPr>
        <w:t>Bovenkant formulier</w:t>
      </w:r>
    </w:p>
    <w:p w14:paraId="0BA0359C" w14:textId="77777777" w:rsidR="007E57A9" w:rsidRPr="007E57A9" w:rsidRDefault="007E57A9" w:rsidP="007E57A9">
      <w:pPr>
        <w:tabs>
          <w:tab w:val="left" w:pos="703"/>
        </w:tabs>
        <w:rPr>
          <w:b/>
        </w:rPr>
      </w:pPr>
    </w:p>
    <w:p w14:paraId="1C356243" w14:textId="77777777" w:rsidR="007E57A9" w:rsidRDefault="007E57A9" w:rsidP="007E57A9">
      <w:pPr>
        <w:tabs>
          <w:tab w:val="left" w:pos="703"/>
        </w:tabs>
        <w:rPr>
          <w:b/>
        </w:rPr>
      </w:pPr>
      <w:r w:rsidRPr="007E57A9">
        <w:rPr>
          <w:b/>
          <w:vanish/>
        </w:rPr>
        <w:t>Onderkant formulier</w:t>
      </w:r>
    </w:p>
    <w:p w14:paraId="28D63909" w14:textId="77777777" w:rsidR="009F6357" w:rsidRDefault="009F6357" w:rsidP="007E57A9">
      <w:pPr>
        <w:tabs>
          <w:tab w:val="left" w:pos="703"/>
        </w:tabs>
        <w:rPr>
          <w:b/>
        </w:rPr>
      </w:pPr>
    </w:p>
    <w:p w14:paraId="495B541F" w14:textId="77777777" w:rsidR="009F6357" w:rsidRDefault="009F6357" w:rsidP="007E57A9">
      <w:pPr>
        <w:tabs>
          <w:tab w:val="left" w:pos="703"/>
        </w:tabs>
        <w:rPr>
          <w:b/>
        </w:rPr>
      </w:pPr>
    </w:p>
    <w:p w14:paraId="3A35972C" w14:textId="77777777" w:rsidR="009F6357" w:rsidRDefault="009F6357" w:rsidP="007E57A9">
      <w:pPr>
        <w:tabs>
          <w:tab w:val="left" w:pos="703"/>
        </w:tabs>
        <w:rPr>
          <w:b/>
        </w:rPr>
      </w:pPr>
    </w:p>
    <w:p w14:paraId="3EBCACEA" w14:textId="77777777" w:rsidR="009F6357" w:rsidRDefault="009F6357" w:rsidP="007E57A9">
      <w:pPr>
        <w:tabs>
          <w:tab w:val="left" w:pos="703"/>
        </w:tabs>
        <w:rPr>
          <w:b/>
        </w:rPr>
      </w:pPr>
    </w:p>
    <w:p w14:paraId="79C6A09F" w14:textId="77777777" w:rsidR="009F6357" w:rsidRDefault="009F6357" w:rsidP="007E57A9">
      <w:pPr>
        <w:tabs>
          <w:tab w:val="left" w:pos="703"/>
        </w:tabs>
        <w:rPr>
          <w:b/>
        </w:rPr>
      </w:pPr>
    </w:p>
    <w:p w14:paraId="0E9F2C00" w14:textId="77777777" w:rsidR="009F6357" w:rsidRDefault="009F6357" w:rsidP="007E57A9">
      <w:pPr>
        <w:tabs>
          <w:tab w:val="left" w:pos="703"/>
        </w:tabs>
        <w:rPr>
          <w:b/>
        </w:rPr>
      </w:pPr>
    </w:p>
    <w:p w14:paraId="241CC8FC" w14:textId="77777777" w:rsidR="009F6357" w:rsidRDefault="009F6357" w:rsidP="007E57A9">
      <w:pPr>
        <w:tabs>
          <w:tab w:val="left" w:pos="703"/>
        </w:tabs>
        <w:rPr>
          <w:b/>
        </w:rPr>
      </w:pPr>
    </w:p>
    <w:p w14:paraId="5016AF45" w14:textId="77777777" w:rsidR="009F6357" w:rsidRDefault="009F6357" w:rsidP="007E57A9">
      <w:pPr>
        <w:tabs>
          <w:tab w:val="left" w:pos="703"/>
        </w:tabs>
        <w:rPr>
          <w:b/>
        </w:rPr>
      </w:pPr>
    </w:p>
    <w:p w14:paraId="1487FAEC" w14:textId="77777777" w:rsidR="009F6357" w:rsidRDefault="009F6357" w:rsidP="007E57A9">
      <w:pPr>
        <w:tabs>
          <w:tab w:val="left" w:pos="703"/>
        </w:tabs>
        <w:rPr>
          <w:b/>
        </w:rPr>
      </w:pPr>
    </w:p>
    <w:p w14:paraId="29CA793C" w14:textId="77777777" w:rsidR="009F6357" w:rsidRDefault="009F6357" w:rsidP="007E57A9">
      <w:pPr>
        <w:tabs>
          <w:tab w:val="left" w:pos="703"/>
        </w:tabs>
        <w:rPr>
          <w:b/>
        </w:rPr>
      </w:pPr>
    </w:p>
    <w:p w14:paraId="3FB178E4" w14:textId="77777777" w:rsidR="009F6357" w:rsidRDefault="009F6357" w:rsidP="007E57A9">
      <w:pPr>
        <w:tabs>
          <w:tab w:val="left" w:pos="703"/>
        </w:tabs>
        <w:rPr>
          <w:b/>
        </w:rPr>
      </w:pPr>
    </w:p>
    <w:p w14:paraId="053DE3BF" w14:textId="77777777" w:rsidR="009F6357" w:rsidRDefault="009F6357" w:rsidP="007E57A9">
      <w:pPr>
        <w:tabs>
          <w:tab w:val="left" w:pos="703"/>
        </w:tabs>
        <w:rPr>
          <w:b/>
        </w:rPr>
      </w:pPr>
    </w:p>
    <w:p w14:paraId="4623799D" w14:textId="77777777" w:rsidR="009F6357" w:rsidRDefault="009F6357" w:rsidP="007E57A9">
      <w:pPr>
        <w:tabs>
          <w:tab w:val="left" w:pos="703"/>
        </w:tabs>
        <w:rPr>
          <w:b/>
        </w:rPr>
      </w:pPr>
    </w:p>
    <w:p w14:paraId="65FF8D9D" w14:textId="77777777" w:rsidR="009F6357" w:rsidRDefault="009F6357" w:rsidP="007E57A9">
      <w:pPr>
        <w:tabs>
          <w:tab w:val="left" w:pos="703"/>
        </w:tabs>
        <w:rPr>
          <w:b/>
        </w:rPr>
      </w:pPr>
    </w:p>
    <w:p w14:paraId="56C7B9F8" w14:textId="77777777" w:rsidR="009F6357" w:rsidRDefault="009F6357" w:rsidP="007E57A9">
      <w:pPr>
        <w:tabs>
          <w:tab w:val="left" w:pos="703"/>
        </w:tabs>
        <w:rPr>
          <w:b/>
        </w:rPr>
      </w:pPr>
    </w:p>
    <w:p w14:paraId="08A59E4F" w14:textId="77777777" w:rsidR="009F6357" w:rsidRDefault="009F6357" w:rsidP="007E57A9">
      <w:pPr>
        <w:tabs>
          <w:tab w:val="left" w:pos="703"/>
        </w:tabs>
        <w:rPr>
          <w:b/>
        </w:rPr>
      </w:pPr>
    </w:p>
    <w:p w14:paraId="06B05C7A" w14:textId="77777777" w:rsidR="009F6357" w:rsidRDefault="009F6357" w:rsidP="007E57A9">
      <w:pPr>
        <w:tabs>
          <w:tab w:val="left" w:pos="703"/>
        </w:tabs>
        <w:rPr>
          <w:b/>
        </w:rPr>
      </w:pPr>
    </w:p>
    <w:p w14:paraId="24E527DF" w14:textId="77777777" w:rsidR="009F6357" w:rsidRDefault="009F6357" w:rsidP="007E57A9">
      <w:pPr>
        <w:tabs>
          <w:tab w:val="left" w:pos="703"/>
        </w:tabs>
        <w:rPr>
          <w:b/>
        </w:rPr>
      </w:pPr>
    </w:p>
    <w:p w14:paraId="16CDDB40" w14:textId="77777777" w:rsidR="009F6357" w:rsidRDefault="009F6357" w:rsidP="007E57A9">
      <w:pPr>
        <w:tabs>
          <w:tab w:val="left" w:pos="703"/>
        </w:tabs>
        <w:rPr>
          <w:b/>
        </w:rPr>
      </w:pPr>
    </w:p>
    <w:p w14:paraId="0B172905" w14:textId="77777777" w:rsidR="009F6357" w:rsidRDefault="009F6357" w:rsidP="007E57A9">
      <w:pPr>
        <w:tabs>
          <w:tab w:val="left" w:pos="703"/>
        </w:tabs>
        <w:rPr>
          <w:b/>
        </w:rPr>
      </w:pPr>
    </w:p>
    <w:p w14:paraId="51D79A0F" w14:textId="77777777" w:rsidR="009F6357" w:rsidRDefault="009F6357" w:rsidP="007E57A9">
      <w:pPr>
        <w:tabs>
          <w:tab w:val="left" w:pos="703"/>
        </w:tabs>
        <w:rPr>
          <w:b/>
        </w:rPr>
      </w:pPr>
    </w:p>
    <w:p w14:paraId="019D2F0F" w14:textId="77777777" w:rsidR="009F6357" w:rsidRPr="007E57A9" w:rsidRDefault="009F6357" w:rsidP="007E57A9">
      <w:pPr>
        <w:tabs>
          <w:tab w:val="left" w:pos="703"/>
        </w:tabs>
        <w:rPr>
          <w:b/>
          <w:vanish/>
        </w:rPr>
      </w:pPr>
    </w:p>
    <w:p w14:paraId="4CFC672E" w14:textId="77777777" w:rsidR="007E57A9" w:rsidRPr="007E57A9" w:rsidRDefault="007E57A9" w:rsidP="007E57A9">
      <w:pPr>
        <w:tabs>
          <w:tab w:val="left" w:pos="703"/>
        </w:tabs>
        <w:rPr>
          <w:b/>
        </w:rPr>
      </w:pPr>
    </w:p>
    <w:p w14:paraId="1E68822D" w14:textId="70F0B43A" w:rsidR="009E3AF3" w:rsidRPr="007E57A9" w:rsidRDefault="009E3AF3" w:rsidP="009E3AF3">
      <w:pPr>
        <w:pStyle w:val="Lijstalinea"/>
        <w:numPr>
          <w:ilvl w:val="1"/>
          <w:numId w:val="1"/>
        </w:numPr>
        <w:tabs>
          <w:tab w:val="left" w:pos="703"/>
        </w:tabs>
        <w:ind w:left="703" w:hanging="416"/>
        <w:rPr>
          <w:b/>
        </w:rPr>
      </w:pPr>
      <w:r>
        <w:rPr>
          <w:b/>
          <w:color w:val="231F20"/>
          <w:spacing w:val="-2"/>
        </w:rPr>
        <w:t>Registreren</w:t>
      </w:r>
    </w:p>
    <w:p w14:paraId="31550096" w14:textId="77777777" w:rsidR="009F6357" w:rsidRPr="009F6357" w:rsidRDefault="009F6357" w:rsidP="009F6357">
      <w:pPr>
        <w:tabs>
          <w:tab w:val="left" w:pos="703"/>
        </w:tabs>
        <w:rPr>
          <w:bCs/>
        </w:rPr>
      </w:pPr>
      <w:r w:rsidRPr="009F6357">
        <w:rPr>
          <w:bCs/>
        </w:rPr>
        <w:t>Wanneer de voorgaande processtappen correct en volledig zijn doorlopen, kan deze stap in hoge mate worden geautomatiseerd. In dat geval wordt de resultaatregistratie automatisch uitgevoerd zodra de examencommissie het resultaat digitaal heeft vastgesteld in het vaststellingsplatform.</w:t>
      </w:r>
    </w:p>
    <w:p w14:paraId="25044E57" w14:textId="77777777" w:rsidR="009F6357" w:rsidRPr="009F6357" w:rsidRDefault="009F6357" w:rsidP="009F6357">
      <w:pPr>
        <w:tabs>
          <w:tab w:val="left" w:pos="703"/>
        </w:tabs>
        <w:rPr>
          <w:bCs/>
        </w:rPr>
      </w:pPr>
      <w:r w:rsidRPr="009F6357">
        <w:rPr>
          <w:bCs/>
        </w:rPr>
        <w:t>Automatisering is daarbij alleen mogelijk wanneer aan de volgende randvoorwaarden is voldaan:</w:t>
      </w:r>
    </w:p>
    <w:p w14:paraId="313E1CE6" w14:textId="77777777" w:rsidR="009F6357" w:rsidRPr="009F6357" w:rsidRDefault="009F6357" w:rsidP="009F6357">
      <w:pPr>
        <w:numPr>
          <w:ilvl w:val="0"/>
          <w:numId w:val="38"/>
        </w:numPr>
        <w:tabs>
          <w:tab w:val="clear" w:pos="720"/>
          <w:tab w:val="left" w:pos="703"/>
        </w:tabs>
        <w:rPr>
          <w:bCs/>
        </w:rPr>
      </w:pPr>
      <w:r w:rsidRPr="009F6357">
        <w:rPr>
          <w:bCs/>
        </w:rPr>
        <w:t>De student is vooraf aantoonbaar ingeschreven voor het examen.</w:t>
      </w:r>
    </w:p>
    <w:p w14:paraId="36E76D5C" w14:textId="77777777" w:rsidR="009F6357" w:rsidRPr="009F6357" w:rsidRDefault="009F6357" w:rsidP="009F6357">
      <w:pPr>
        <w:numPr>
          <w:ilvl w:val="0"/>
          <w:numId w:val="38"/>
        </w:numPr>
        <w:tabs>
          <w:tab w:val="clear" w:pos="720"/>
          <w:tab w:val="left" w:pos="703"/>
        </w:tabs>
        <w:rPr>
          <w:bCs/>
        </w:rPr>
      </w:pPr>
      <w:r w:rsidRPr="009F6357">
        <w:rPr>
          <w:bCs/>
        </w:rPr>
        <w:t>Het examen beschikt over een unieke en herkenbare examencode.</w:t>
      </w:r>
    </w:p>
    <w:p w14:paraId="675B3909" w14:textId="77777777" w:rsidR="009F6357" w:rsidRPr="009F6357" w:rsidRDefault="009F6357" w:rsidP="009F6357">
      <w:pPr>
        <w:numPr>
          <w:ilvl w:val="0"/>
          <w:numId w:val="38"/>
        </w:numPr>
        <w:tabs>
          <w:tab w:val="clear" w:pos="720"/>
          <w:tab w:val="left" w:pos="703"/>
        </w:tabs>
        <w:rPr>
          <w:bCs/>
        </w:rPr>
      </w:pPr>
      <w:r w:rsidRPr="009F6357">
        <w:rPr>
          <w:bCs/>
        </w:rPr>
        <w:t>Er is een koppeling beschikbaar tussen systemen (bijvoorbeeld via OKE of een gelijkwaardige integratie).</w:t>
      </w:r>
    </w:p>
    <w:p w14:paraId="31A80D93" w14:textId="77777777" w:rsidR="009F6357" w:rsidRPr="009F6357" w:rsidRDefault="009F6357" w:rsidP="009F6357">
      <w:pPr>
        <w:tabs>
          <w:tab w:val="left" w:pos="703"/>
        </w:tabs>
        <w:rPr>
          <w:bCs/>
        </w:rPr>
      </w:pPr>
      <w:r w:rsidRPr="009F6357">
        <w:rPr>
          <w:bCs/>
        </w:rPr>
        <w:t>Een dergelijke koppeling vermindert de kans op fouten door handmatige overname, voorkomt dat registratie blijft liggen bij afwezigheid of capaciteitsproblemen, verlaagt de administratieve belasting en zorgt ervoor dat de student sneller en transparanter wordt geïnformeerd over de uitkomst.</w:t>
      </w:r>
    </w:p>
    <w:p w14:paraId="4A920DC9" w14:textId="77777777" w:rsidR="009F6357" w:rsidRDefault="009F6357" w:rsidP="009F6357">
      <w:pPr>
        <w:tabs>
          <w:tab w:val="left" w:pos="703"/>
        </w:tabs>
        <w:rPr>
          <w:b/>
        </w:rPr>
      </w:pPr>
    </w:p>
    <w:p w14:paraId="63714830" w14:textId="41508F30" w:rsidR="009F6357" w:rsidRPr="009F6357" w:rsidRDefault="009F6357" w:rsidP="009F6357">
      <w:pPr>
        <w:tabs>
          <w:tab w:val="left" w:pos="703"/>
        </w:tabs>
        <w:rPr>
          <w:b/>
          <w:bCs/>
        </w:rPr>
      </w:pPr>
      <w:r w:rsidRPr="009F6357">
        <w:rPr>
          <w:b/>
          <w:bCs/>
        </w:rPr>
        <w:t>Aanbevelingen voor beleid en organisatie</w:t>
      </w:r>
    </w:p>
    <w:p w14:paraId="0BEB4989" w14:textId="77777777" w:rsidR="009F6357" w:rsidRPr="009F6357" w:rsidRDefault="009F6357" w:rsidP="009F6357">
      <w:pPr>
        <w:numPr>
          <w:ilvl w:val="0"/>
          <w:numId w:val="39"/>
        </w:numPr>
        <w:tabs>
          <w:tab w:val="clear" w:pos="720"/>
          <w:tab w:val="left" w:pos="703"/>
        </w:tabs>
        <w:rPr>
          <w:bCs/>
        </w:rPr>
      </w:pPr>
      <w:r w:rsidRPr="009F6357">
        <w:rPr>
          <w:bCs/>
        </w:rPr>
        <w:t>Realiseer een koppeling tussen het vaststellingsplatform en de resultaatstructuur in Eduarte/Osiris/</w:t>
      </w:r>
      <w:proofErr w:type="spellStart"/>
      <w:r w:rsidRPr="009F6357">
        <w:rPr>
          <w:bCs/>
        </w:rPr>
        <w:t>PeopleSoft</w:t>
      </w:r>
      <w:proofErr w:type="spellEnd"/>
      <w:r w:rsidRPr="009F6357">
        <w:rPr>
          <w:bCs/>
        </w:rPr>
        <w:t>, zodat na digitale vaststelling het resultaat automatisch en op de juiste plek wordt geregistreerd in het bronsysteem.</w:t>
      </w:r>
    </w:p>
    <w:p w14:paraId="10C7D035" w14:textId="77777777" w:rsidR="007E57A9" w:rsidRPr="007E57A9" w:rsidRDefault="007E57A9" w:rsidP="007E57A9">
      <w:pPr>
        <w:tabs>
          <w:tab w:val="left" w:pos="703"/>
        </w:tabs>
        <w:rPr>
          <w:b/>
        </w:rPr>
      </w:pPr>
    </w:p>
    <w:p w14:paraId="54B057C0" w14:textId="55622C50" w:rsidR="009E3AF3" w:rsidRPr="007E57A9" w:rsidRDefault="009E3AF3" w:rsidP="009E3AF3">
      <w:pPr>
        <w:pStyle w:val="Lijstalinea"/>
        <w:numPr>
          <w:ilvl w:val="1"/>
          <w:numId w:val="1"/>
        </w:numPr>
        <w:tabs>
          <w:tab w:val="left" w:pos="703"/>
        </w:tabs>
        <w:ind w:left="703" w:hanging="416"/>
        <w:rPr>
          <w:b/>
        </w:rPr>
      </w:pPr>
      <w:r>
        <w:rPr>
          <w:b/>
          <w:color w:val="231F20"/>
          <w:spacing w:val="-2"/>
        </w:rPr>
        <w:t>Vaststellen diplomering</w:t>
      </w:r>
    </w:p>
    <w:p w14:paraId="3D9A489F" w14:textId="77777777" w:rsidR="009F6357" w:rsidRPr="009F6357" w:rsidRDefault="009F6357" w:rsidP="009F6357">
      <w:pPr>
        <w:tabs>
          <w:tab w:val="left" w:pos="703"/>
        </w:tabs>
        <w:rPr>
          <w:bCs/>
        </w:rPr>
      </w:pPr>
      <w:r w:rsidRPr="009F6357">
        <w:rPr>
          <w:bCs/>
        </w:rPr>
        <w:t>In deze processtap bekrachtigt de examencommissie de diplomering: zij stelt formeel vast dat de student voldoet aan de diplomavoorwaarden. Als onderdeel hiervan voert de examencommissie een aanvullende controle uit bij het (digitaal) ondertekenen van de diploma’s.</w:t>
      </w:r>
    </w:p>
    <w:p w14:paraId="62E0C87D" w14:textId="77777777" w:rsidR="009F6357" w:rsidRPr="009F6357" w:rsidRDefault="009F6357" w:rsidP="009F6357">
      <w:pPr>
        <w:tabs>
          <w:tab w:val="left" w:pos="703"/>
        </w:tabs>
        <w:rPr>
          <w:bCs/>
        </w:rPr>
      </w:pPr>
      <w:r w:rsidRPr="009F6357">
        <w:rPr>
          <w:bCs/>
        </w:rPr>
        <w:t>Voor een zorgvuldige en doelmatige uitvoering is het noodzakelijk dat de examencommissie beschikt over een compleet, actueel en eenvoudig raadpleegbaar examendossier per student, bij voorkeur op één centrale plek. Dit maakt het mogelijk om diplomering efficiënt te verifiëren, inclusief het uitvoeren van (steekproefsgewijze) controles.</w:t>
      </w:r>
    </w:p>
    <w:p w14:paraId="0B99F340" w14:textId="77777777" w:rsidR="009F6357" w:rsidRDefault="009F6357" w:rsidP="009F6357">
      <w:pPr>
        <w:tabs>
          <w:tab w:val="left" w:pos="703"/>
        </w:tabs>
        <w:rPr>
          <w:b/>
        </w:rPr>
      </w:pPr>
    </w:p>
    <w:p w14:paraId="73D291EB" w14:textId="018FFAEC" w:rsidR="009F6357" w:rsidRPr="009F6357" w:rsidRDefault="009F6357" w:rsidP="009F6357">
      <w:pPr>
        <w:tabs>
          <w:tab w:val="left" w:pos="703"/>
        </w:tabs>
        <w:rPr>
          <w:b/>
          <w:bCs/>
        </w:rPr>
      </w:pPr>
      <w:r w:rsidRPr="009F6357">
        <w:rPr>
          <w:b/>
          <w:bCs/>
        </w:rPr>
        <w:t>Aanbevelingen voor beleid en organisatie</w:t>
      </w:r>
    </w:p>
    <w:p w14:paraId="7034E41F" w14:textId="77777777" w:rsidR="009F6357" w:rsidRPr="009F6357" w:rsidRDefault="009F6357" w:rsidP="009F6357">
      <w:pPr>
        <w:numPr>
          <w:ilvl w:val="0"/>
          <w:numId w:val="40"/>
        </w:numPr>
        <w:tabs>
          <w:tab w:val="clear" w:pos="720"/>
          <w:tab w:val="left" w:pos="703"/>
        </w:tabs>
        <w:rPr>
          <w:bCs/>
        </w:rPr>
      </w:pPr>
      <w:r w:rsidRPr="009F6357">
        <w:rPr>
          <w:bCs/>
        </w:rPr>
        <w:t>Borg dat per student een centraal examendossier wordt opgebouwd dat snel en eenvoudig oproepbaar is voor bevoegde rollen.</w:t>
      </w:r>
    </w:p>
    <w:p w14:paraId="38206DED" w14:textId="77777777" w:rsidR="009F6357" w:rsidRPr="009F6357" w:rsidRDefault="009F6357" w:rsidP="009F6357">
      <w:pPr>
        <w:numPr>
          <w:ilvl w:val="0"/>
          <w:numId w:val="40"/>
        </w:numPr>
        <w:tabs>
          <w:tab w:val="clear" w:pos="720"/>
          <w:tab w:val="left" w:pos="703"/>
        </w:tabs>
        <w:rPr>
          <w:bCs/>
        </w:rPr>
      </w:pPr>
      <w:r w:rsidRPr="009F6357">
        <w:rPr>
          <w:bCs/>
        </w:rPr>
        <w:t xml:space="preserve">Borg dat dit dossier volledig, actueel en aantoonbaar </w:t>
      </w:r>
      <w:proofErr w:type="gramStart"/>
      <w:r w:rsidRPr="009F6357">
        <w:rPr>
          <w:bCs/>
        </w:rPr>
        <w:t>conform</w:t>
      </w:r>
      <w:proofErr w:type="gramEnd"/>
      <w:r w:rsidRPr="009F6357">
        <w:rPr>
          <w:bCs/>
        </w:rPr>
        <w:t xml:space="preserve"> de diplomavoorwaarden is, zodat diplomering op een uniforme en controleerbare wijze kan plaatsvinden.</w:t>
      </w:r>
    </w:p>
    <w:p w14:paraId="1A07CF79" w14:textId="77777777" w:rsidR="007E57A9" w:rsidRDefault="007E57A9" w:rsidP="007E57A9">
      <w:pPr>
        <w:tabs>
          <w:tab w:val="left" w:pos="703"/>
        </w:tabs>
        <w:rPr>
          <w:b/>
        </w:rPr>
      </w:pPr>
    </w:p>
    <w:p w14:paraId="27EB309C" w14:textId="77777777" w:rsidR="009F6357" w:rsidRDefault="009F6357" w:rsidP="007E57A9">
      <w:pPr>
        <w:tabs>
          <w:tab w:val="left" w:pos="703"/>
        </w:tabs>
        <w:rPr>
          <w:b/>
        </w:rPr>
      </w:pPr>
    </w:p>
    <w:p w14:paraId="1CC2B188" w14:textId="77777777" w:rsidR="009F6357" w:rsidRDefault="009F6357" w:rsidP="007E57A9">
      <w:pPr>
        <w:tabs>
          <w:tab w:val="left" w:pos="703"/>
        </w:tabs>
        <w:rPr>
          <w:b/>
        </w:rPr>
      </w:pPr>
    </w:p>
    <w:p w14:paraId="3FF9E9AB" w14:textId="77777777" w:rsidR="009F6357" w:rsidRDefault="009F6357" w:rsidP="007E57A9">
      <w:pPr>
        <w:tabs>
          <w:tab w:val="left" w:pos="703"/>
        </w:tabs>
        <w:rPr>
          <w:b/>
        </w:rPr>
      </w:pPr>
    </w:p>
    <w:p w14:paraId="43BA39E1" w14:textId="77777777" w:rsidR="009F6357" w:rsidRDefault="009F6357" w:rsidP="007E57A9">
      <w:pPr>
        <w:tabs>
          <w:tab w:val="left" w:pos="703"/>
        </w:tabs>
        <w:rPr>
          <w:b/>
        </w:rPr>
      </w:pPr>
    </w:p>
    <w:p w14:paraId="1757D0FD" w14:textId="77777777" w:rsidR="009F6357" w:rsidRDefault="009F6357" w:rsidP="007E57A9">
      <w:pPr>
        <w:tabs>
          <w:tab w:val="left" w:pos="703"/>
        </w:tabs>
        <w:rPr>
          <w:b/>
        </w:rPr>
      </w:pPr>
    </w:p>
    <w:p w14:paraId="5A5A2919" w14:textId="77777777" w:rsidR="009F6357" w:rsidRPr="007E57A9" w:rsidRDefault="009F6357" w:rsidP="007E57A9">
      <w:pPr>
        <w:tabs>
          <w:tab w:val="left" w:pos="703"/>
        </w:tabs>
        <w:rPr>
          <w:b/>
        </w:rPr>
      </w:pPr>
    </w:p>
    <w:p w14:paraId="7F6C4CD7" w14:textId="3BFCCA72" w:rsidR="009E3AF3" w:rsidRPr="009E3AF3" w:rsidRDefault="009E3AF3" w:rsidP="009E3AF3">
      <w:pPr>
        <w:pStyle w:val="Lijstalinea"/>
        <w:numPr>
          <w:ilvl w:val="1"/>
          <w:numId w:val="1"/>
        </w:numPr>
        <w:tabs>
          <w:tab w:val="left" w:pos="703"/>
        </w:tabs>
        <w:ind w:left="703" w:hanging="416"/>
        <w:rPr>
          <w:b/>
        </w:rPr>
      </w:pPr>
      <w:r>
        <w:rPr>
          <w:b/>
          <w:color w:val="231F20"/>
          <w:spacing w:val="-2"/>
        </w:rPr>
        <w:t>Archiveren</w:t>
      </w:r>
    </w:p>
    <w:p w14:paraId="61BA8178" w14:textId="77777777" w:rsidR="009F6357" w:rsidRPr="009F6357" w:rsidRDefault="009F6357" w:rsidP="009F6357">
      <w:pPr>
        <w:tabs>
          <w:tab w:val="left" w:pos="703"/>
        </w:tabs>
        <w:rPr>
          <w:bCs/>
        </w:rPr>
      </w:pPr>
      <w:r w:rsidRPr="009F6357">
        <w:rPr>
          <w:bCs/>
        </w:rPr>
        <w:t>De wijzigingen in de voorafgaande processtappen hebben directe gevolgen voor de wijze waarop documenten worden aangeleverd en gearchiveerd. Voor instelling X ligt het voor de hand om te werken met twee gescheiden archiefstromen, ieder met een eigen doel en bewaartermijn:</w:t>
      </w:r>
    </w:p>
    <w:p w14:paraId="4B05B308" w14:textId="77777777" w:rsidR="009F6357" w:rsidRPr="009F6357" w:rsidRDefault="009F6357" w:rsidP="009F6357">
      <w:pPr>
        <w:numPr>
          <w:ilvl w:val="0"/>
          <w:numId w:val="41"/>
        </w:numPr>
        <w:tabs>
          <w:tab w:val="clear" w:pos="720"/>
          <w:tab w:val="left" w:pos="703"/>
        </w:tabs>
        <w:rPr>
          <w:bCs/>
        </w:rPr>
      </w:pPr>
      <w:r w:rsidRPr="009F6357">
        <w:rPr>
          <w:bCs/>
        </w:rPr>
        <w:t>Examenarchief (proces- en verantwoordingsarchief)</w:t>
      </w:r>
      <w:r w:rsidRPr="009F6357">
        <w:rPr>
          <w:bCs/>
        </w:rPr>
        <w:br/>
        <w:t>Dit archief bevat de proces-verbalen en relevante metagegevens van het examen, gekoppeld aan de inschrijving van de student op het betreffende examen. Ook de vastlegging van besluitvorming door de examencommissie (bijvoorbeeld toelichtingen of besluitnotities) kan hierin worden opgenomen. Dit archief kent doorgaans een andere bewaartermijn dan het examendossier. In de huidige situatie wordt deze informatie vaak nog fysiek bewaard, bijvoorbeeld in ordners bij de administratie.</w:t>
      </w:r>
    </w:p>
    <w:p w14:paraId="34B21CF6" w14:textId="77777777" w:rsidR="009F6357" w:rsidRPr="009F6357" w:rsidRDefault="009F6357" w:rsidP="009F6357">
      <w:pPr>
        <w:numPr>
          <w:ilvl w:val="0"/>
          <w:numId w:val="41"/>
        </w:numPr>
        <w:tabs>
          <w:tab w:val="clear" w:pos="720"/>
          <w:tab w:val="left" w:pos="703"/>
        </w:tabs>
        <w:rPr>
          <w:bCs/>
        </w:rPr>
      </w:pPr>
      <w:r w:rsidRPr="009F6357">
        <w:rPr>
          <w:bCs/>
        </w:rPr>
        <w:t>Examendossier (studentdossier)</w:t>
      </w:r>
      <w:r w:rsidRPr="009F6357">
        <w:rPr>
          <w:bCs/>
        </w:rPr>
        <w:br/>
        <w:t>Dit dossier bevat de beoordelingsformulieren en de (vastgestelde) scores die onderdeel zijn van de resultaatvaststelling. Dit dossier wordt binnen instelling X vastgelegd in Eduarte/Osiris/</w:t>
      </w:r>
      <w:proofErr w:type="spellStart"/>
      <w:r w:rsidRPr="009F6357">
        <w:rPr>
          <w:bCs/>
        </w:rPr>
        <w:t>PeopleSoft</w:t>
      </w:r>
      <w:proofErr w:type="spellEnd"/>
      <w:r w:rsidRPr="009F6357">
        <w:rPr>
          <w:bCs/>
        </w:rPr>
        <w:t xml:space="preserve"> en vormt de primaire bron voor diplomering en verantwoording richting student en toezichthouder.</w:t>
      </w:r>
    </w:p>
    <w:p w14:paraId="3542FEBF" w14:textId="77777777" w:rsidR="009F6357" w:rsidRDefault="009F6357" w:rsidP="009F6357">
      <w:pPr>
        <w:tabs>
          <w:tab w:val="left" w:pos="703"/>
        </w:tabs>
        <w:rPr>
          <w:bCs/>
        </w:rPr>
      </w:pPr>
    </w:p>
    <w:p w14:paraId="300DE827" w14:textId="31195E4A" w:rsidR="009F6357" w:rsidRPr="009F6357" w:rsidRDefault="009F6357" w:rsidP="009F6357">
      <w:pPr>
        <w:tabs>
          <w:tab w:val="left" w:pos="703"/>
        </w:tabs>
        <w:rPr>
          <w:bCs/>
        </w:rPr>
      </w:pPr>
      <w:r w:rsidRPr="009F6357">
        <w:rPr>
          <w:bCs/>
        </w:rPr>
        <w:t>Het is niet verplicht om het gemaakte werk structureel te archiveren, maar het is in veel gevallen wel wenselijk vanuit het oogpunt van controleerbaarheid en herleidbaarheid (bijvoorbeeld bij bezwaar of beroep). In de praktijk is dit gemaakte werk vaak niet centraal opgeslagen, maar afhankelijk van het examenplatform en/of de afnamelocatie. Wanneer examenproducten volledig digitaal worden opgeslagen binnen de keten, is aanvullende archivering op een externe locatie in principe niet nodig. Dit kan bovendien kostenvoordelen opleveren.</w:t>
      </w:r>
    </w:p>
    <w:p w14:paraId="684A9C1D" w14:textId="77777777" w:rsidR="009F6357" w:rsidRDefault="009F6357" w:rsidP="009F6357">
      <w:pPr>
        <w:tabs>
          <w:tab w:val="left" w:pos="703"/>
        </w:tabs>
        <w:rPr>
          <w:bCs/>
        </w:rPr>
      </w:pPr>
    </w:p>
    <w:p w14:paraId="208FF164" w14:textId="6633B243" w:rsidR="009F6357" w:rsidRPr="009F6357" w:rsidRDefault="009F6357" w:rsidP="009F6357">
      <w:pPr>
        <w:tabs>
          <w:tab w:val="left" w:pos="703"/>
        </w:tabs>
        <w:rPr>
          <w:bCs/>
        </w:rPr>
      </w:pPr>
      <w:r w:rsidRPr="009F6357">
        <w:rPr>
          <w:bCs/>
        </w:rPr>
        <w:t>Digitale dossiers vallen onder de reguliere voorzieningen voor back-up en herstel, maar kunnen technisch verspreid zijn over meerdere omgevingen. Daarom is het noodzakelijk om bewaartermijnen niet alleen beleidsmatig vast te stellen, maar ook functioneel te borgen in Eduarte/Osiris/</w:t>
      </w:r>
      <w:proofErr w:type="spellStart"/>
      <w:r w:rsidRPr="009F6357">
        <w:rPr>
          <w:bCs/>
        </w:rPr>
        <w:t>PeopleSoft</w:t>
      </w:r>
      <w:proofErr w:type="spellEnd"/>
      <w:r w:rsidRPr="009F6357">
        <w:rPr>
          <w:bCs/>
        </w:rPr>
        <w:t>, op basis van eenduidige autorisatie en beheerafspraken. Een essentieel uitgangspunt hierbij is dat de diplomeringsdatum leidend is voor het starten van de bewaartermijn (en niet bijvoorbeeld de uitschrijfdatum). De inrichting van het systeem moet dit expliciet ondersteunen.</w:t>
      </w:r>
    </w:p>
    <w:p w14:paraId="3C4E2F8E" w14:textId="77777777" w:rsidR="009F6357" w:rsidRDefault="009F6357" w:rsidP="009F6357">
      <w:pPr>
        <w:tabs>
          <w:tab w:val="left" w:pos="703"/>
        </w:tabs>
        <w:rPr>
          <w:b/>
          <w:bCs/>
        </w:rPr>
      </w:pPr>
    </w:p>
    <w:p w14:paraId="3A4FC105" w14:textId="71ED6BD1" w:rsidR="009F6357" w:rsidRPr="009F6357" w:rsidRDefault="009F6357" w:rsidP="009F6357">
      <w:pPr>
        <w:tabs>
          <w:tab w:val="left" w:pos="703"/>
        </w:tabs>
        <w:rPr>
          <w:b/>
          <w:bCs/>
        </w:rPr>
      </w:pPr>
      <w:r w:rsidRPr="009F6357">
        <w:rPr>
          <w:b/>
          <w:bCs/>
        </w:rPr>
        <w:t>Aanbevelingen voor beleid en organisatie</w:t>
      </w:r>
    </w:p>
    <w:p w14:paraId="20ACA653" w14:textId="77777777" w:rsidR="009F6357" w:rsidRPr="009F6357" w:rsidRDefault="009F6357" w:rsidP="009F6357">
      <w:pPr>
        <w:numPr>
          <w:ilvl w:val="0"/>
          <w:numId w:val="42"/>
        </w:numPr>
        <w:tabs>
          <w:tab w:val="clear" w:pos="720"/>
          <w:tab w:val="left" w:pos="703"/>
        </w:tabs>
        <w:rPr>
          <w:bCs/>
        </w:rPr>
      </w:pPr>
      <w:r w:rsidRPr="009F6357">
        <w:rPr>
          <w:bCs/>
        </w:rPr>
        <w:t>Borg dat de bewaartermijnen rondom CEM aantoonbaar worden nageleefd, bijvoorbeeld door periodieke controle- en verantwoordingsrapportages (monitoring) in te richten.</w:t>
      </w:r>
    </w:p>
    <w:p w14:paraId="1A7578E6" w14:textId="77777777" w:rsidR="009F6357" w:rsidRPr="009F6357" w:rsidRDefault="009F6357" w:rsidP="009F6357">
      <w:pPr>
        <w:numPr>
          <w:ilvl w:val="0"/>
          <w:numId w:val="42"/>
        </w:numPr>
        <w:tabs>
          <w:tab w:val="clear" w:pos="720"/>
          <w:tab w:val="left" w:pos="703"/>
        </w:tabs>
        <w:rPr>
          <w:bCs/>
        </w:rPr>
      </w:pPr>
      <w:r w:rsidRPr="009F6357">
        <w:rPr>
          <w:bCs/>
        </w:rPr>
        <w:t>Richt Eduarte/Osiris/</w:t>
      </w:r>
      <w:proofErr w:type="spellStart"/>
      <w:r w:rsidRPr="009F6357">
        <w:rPr>
          <w:bCs/>
        </w:rPr>
        <w:t>PeopleSoft</w:t>
      </w:r>
      <w:proofErr w:type="spellEnd"/>
      <w:r w:rsidRPr="009F6357">
        <w:rPr>
          <w:bCs/>
        </w:rPr>
        <w:t xml:space="preserve"> zodanig in dat de diplomeringsdatum het startpunt vormt voor de bewaartermijn, en niet de uitschrijfdatum.</w:t>
      </w:r>
    </w:p>
    <w:p w14:paraId="588B4B15" w14:textId="77777777" w:rsidR="009E3AF3" w:rsidRPr="009F6357" w:rsidRDefault="009E3AF3" w:rsidP="009E3AF3">
      <w:pPr>
        <w:tabs>
          <w:tab w:val="left" w:pos="703"/>
        </w:tabs>
        <w:rPr>
          <w:bCs/>
        </w:rPr>
      </w:pPr>
    </w:p>
    <w:p w14:paraId="2036A31F" w14:textId="77777777" w:rsidR="009E3AF3" w:rsidRDefault="009E3AF3" w:rsidP="009E3AF3">
      <w:pPr>
        <w:pStyle w:val="Plattetekst"/>
        <w:spacing w:before="149"/>
      </w:pPr>
    </w:p>
    <w:p w14:paraId="72F13D8A" w14:textId="5D23AC5D" w:rsidR="009E3AF3" w:rsidRPr="009E3AF3" w:rsidRDefault="009E3AF3" w:rsidP="009E3AF3">
      <w:pPr>
        <w:pStyle w:val="Kop3"/>
      </w:pPr>
    </w:p>
    <w:p w14:paraId="34F6C8F4" w14:textId="287F5C6F" w:rsidR="009E3AF3" w:rsidRPr="009E3AF3" w:rsidRDefault="009E3AF3" w:rsidP="009E3AF3">
      <w:pPr>
        <w:pStyle w:val="Kop1"/>
        <w:numPr>
          <w:ilvl w:val="0"/>
          <w:numId w:val="1"/>
        </w:numPr>
        <w:tabs>
          <w:tab w:val="left" w:pos="866"/>
        </w:tabs>
        <w:ind w:left="866" w:hanging="441"/>
        <w:jc w:val="left"/>
        <w:rPr>
          <w:color w:val="231F20"/>
          <w:spacing w:val="-2"/>
        </w:rPr>
      </w:pPr>
      <w:bookmarkStart w:id="7" w:name="_Toc221831372"/>
      <w:r>
        <w:rPr>
          <w:color w:val="231F20"/>
          <w:spacing w:val="-2"/>
        </w:rPr>
        <w:t>Impact voor stakeholders</w:t>
      </w:r>
      <w:bookmarkEnd w:id="7"/>
    </w:p>
    <w:p w14:paraId="0CC0BA0E" w14:textId="77777777" w:rsidR="009E3AF3" w:rsidRDefault="009E3AF3" w:rsidP="009E3AF3">
      <w:pPr>
        <w:pStyle w:val="Kop2"/>
      </w:pPr>
    </w:p>
    <w:p w14:paraId="58AE6155" w14:textId="77777777" w:rsidR="009E3AF3" w:rsidRDefault="009E3AF3" w:rsidP="009E3AF3"/>
    <w:p w14:paraId="07DDECED" w14:textId="77777777" w:rsidR="009E3AF3" w:rsidRPr="00602433" w:rsidRDefault="009E3AF3" w:rsidP="009E3AF3">
      <w:pPr>
        <w:pStyle w:val="Lijstalinea"/>
        <w:numPr>
          <w:ilvl w:val="1"/>
          <w:numId w:val="1"/>
        </w:numPr>
        <w:tabs>
          <w:tab w:val="left" w:pos="649"/>
        </w:tabs>
        <w:ind w:left="649" w:hanging="362"/>
        <w:rPr>
          <w:b/>
        </w:rPr>
      </w:pPr>
      <w:r>
        <w:rPr>
          <w:b/>
          <w:color w:val="231F20"/>
          <w:spacing w:val="-2"/>
        </w:rPr>
        <w:t>Student</w:t>
      </w:r>
    </w:p>
    <w:p w14:paraId="14C70F68" w14:textId="77777777" w:rsidR="00602433" w:rsidRDefault="00602433" w:rsidP="00602433">
      <w:pPr>
        <w:tabs>
          <w:tab w:val="left" w:pos="649"/>
        </w:tabs>
        <w:rPr>
          <w:b/>
        </w:rPr>
      </w:pPr>
    </w:p>
    <w:p w14:paraId="16B16B54" w14:textId="3FBDB38E" w:rsidR="00602433" w:rsidRPr="00602433" w:rsidRDefault="00602433" w:rsidP="00602433">
      <w:pPr>
        <w:tabs>
          <w:tab w:val="left" w:pos="649"/>
        </w:tabs>
        <w:rPr>
          <w:b/>
        </w:rPr>
      </w:pPr>
      <w:r w:rsidRPr="00602433">
        <w:rPr>
          <w:b/>
        </w:rPr>
        <w:t>Aanmelden en inschrijven</w:t>
      </w:r>
    </w:p>
    <w:p w14:paraId="2F6F40E5" w14:textId="77777777" w:rsidR="00602433" w:rsidRPr="00602433" w:rsidRDefault="00602433" w:rsidP="00602433">
      <w:pPr>
        <w:tabs>
          <w:tab w:val="left" w:pos="649"/>
        </w:tabs>
        <w:rPr>
          <w:bCs/>
        </w:rPr>
      </w:pPr>
      <w:r w:rsidRPr="00602433">
        <w:rPr>
          <w:bCs/>
        </w:rPr>
        <w:t>Inschrijving vindt plaats op basis van de in het examenplan vastgelegde examens. De student heeft hier in beginsel geen invloed op. Beleidsmatig is het uitgangspunt dat het examenoverzicht voor de student altijd actueel, volledig en betrouwbaar beschikbaar is. Een uniforme werkwijze (eenduidige overzichten, naamgeving en processtappen) ondersteunt studenten bij het begrijpen en gebruiken van de digitale informatievoorziening.</w:t>
      </w:r>
    </w:p>
    <w:p w14:paraId="5A1960B0" w14:textId="77777777" w:rsidR="00602433" w:rsidRPr="00602433" w:rsidRDefault="00602433" w:rsidP="00602433">
      <w:pPr>
        <w:tabs>
          <w:tab w:val="left" w:pos="649"/>
        </w:tabs>
        <w:rPr>
          <w:b/>
        </w:rPr>
      </w:pPr>
    </w:p>
    <w:p w14:paraId="68D1693E" w14:textId="6B9E29D9" w:rsidR="00602433" w:rsidRPr="00602433" w:rsidRDefault="00602433" w:rsidP="00602433">
      <w:pPr>
        <w:tabs>
          <w:tab w:val="left" w:pos="649"/>
        </w:tabs>
        <w:rPr>
          <w:b/>
        </w:rPr>
      </w:pPr>
      <w:r w:rsidRPr="00602433">
        <w:rPr>
          <w:b/>
        </w:rPr>
        <w:t>Inplannen</w:t>
      </w:r>
    </w:p>
    <w:p w14:paraId="44BF56C6" w14:textId="77777777" w:rsidR="00602433" w:rsidRPr="00602433" w:rsidRDefault="00602433" w:rsidP="00602433">
      <w:pPr>
        <w:tabs>
          <w:tab w:val="left" w:pos="649"/>
        </w:tabs>
        <w:rPr>
          <w:bCs/>
        </w:rPr>
      </w:pPr>
      <w:r w:rsidRPr="00602433">
        <w:rPr>
          <w:bCs/>
        </w:rPr>
        <w:t>Een centraal systeem vergroot de voorspelbaarheid: studenten weten waar zij informatie vinden en welke stappen van hen worden verwacht. De verwachting is dat het aantal no-shows afneemt wanneer studenten een examenmoment kunnen kiezen dat aansluit bij hun situatie (mits meerdere toetsmomenten beschikbaar zijn). Communicatie over het gekozen examenmoment moet plaatsvinden via kanalen die aansluiten bij de belevingswereld van studenten. Veel studenten zijn al bekend met (delen van) de werkwijze via Eduarte/Osiris/</w:t>
      </w:r>
      <w:proofErr w:type="spellStart"/>
      <w:r w:rsidRPr="00602433">
        <w:rPr>
          <w:bCs/>
        </w:rPr>
        <w:t>PeopleSoft</w:t>
      </w:r>
      <w:proofErr w:type="spellEnd"/>
      <w:r w:rsidRPr="00602433">
        <w:rPr>
          <w:bCs/>
        </w:rPr>
        <w:t>.</w:t>
      </w:r>
    </w:p>
    <w:p w14:paraId="7B70CF4E" w14:textId="77777777" w:rsidR="00602433" w:rsidRPr="00602433" w:rsidRDefault="00602433" w:rsidP="00602433">
      <w:pPr>
        <w:tabs>
          <w:tab w:val="left" w:pos="649"/>
        </w:tabs>
        <w:rPr>
          <w:b/>
        </w:rPr>
      </w:pPr>
    </w:p>
    <w:p w14:paraId="413D66B6" w14:textId="2DB84CD0" w:rsidR="00602433" w:rsidRPr="00602433" w:rsidRDefault="00602433" w:rsidP="00602433">
      <w:pPr>
        <w:tabs>
          <w:tab w:val="left" w:pos="649"/>
        </w:tabs>
        <w:rPr>
          <w:b/>
        </w:rPr>
      </w:pPr>
      <w:r w:rsidRPr="00602433">
        <w:rPr>
          <w:b/>
        </w:rPr>
        <w:t>Uitvoeren</w:t>
      </w:r>
    </w:p>
    <w:p w14:paraId="6B9A35AC" w14:textId="77777777" w:rsidR="00602433" w:rsidRPr="00D14E5B" w:rsidRDefault="00602433" w:rsidP="00602433">
      <w:pPr>
        <w:tabs>
          <w:tab w:val="left" w:pos="649"/>
        </w:tabs>
        <w:rPr>
          <w:bCs/>
        </w:rPr>
      </w:pPr>
      <w:r w:rsidRPr="00D14E5B">
        <w:rPr>
          <w:bCs/>
        </w:rPr>
        <w:t>Bij digitale afname zijn studenten afhankelijk van de beschikbaarheid en kwaliteit van digitale voorzieningen. Wanneer techniek of voorzieningen onvoldoende op orde zijn, kan dit leiden tot onrust en onzekerheid. Dit vraagt om duidelijke randvoorwaarden voor betrouwbaarheid, toezicht en ondersteuning tijdens afname.</w:t>
      </w:r>
    </w:p>
    <w:p w14:paraId="1609F45C" w14:textId="77777777" w:rsidR="00602433" w:rsidRPr="00602433" w:rsidRDefault="00602433" w:rsidP="00602433">
      <w:pPr>
        <w:tabs>
          <w:tab w:val="left" w:pos="649"/>
        </w:tabs>
        <w:rPr>
          <w:b/>
        </w:rPr>
      </w:pPr>
    </w:p>
    <w:p w14:paraId="14BDAE25" w14:textId="379A8E70" w:rsidR="00602433" w:rsidRPr="00602433" w:rsidRDefault="00602433" w:rsidP="00602433">
      <w:pPr>
        <w:tabs>
          <w:tab w:val="left" w:pos="649"/>
        </w:tabs>
        <w:rPr>
          <w:b/>
        </w:rPr>
      </w:pPr>
      <w:r w:rsidRPr="00602433">
        <w:rPr>
          <w:b/>
        </w:rPr>
        <w:t>Aanleveren</w:t>
      </w:r>
    </w:p>
    <w:p w14:paraId="4BCE779D" w14:textId="77777777" w:rsidR="00602433" w:rsidRPr="00D14E5B" w:rsidRDefault="00602433" w:rsidP="00602433">
      <w:pPr>
        <w:tabs>
          <w:tab w:val="left" w:pos="649"/>
        </w:tabs>
        <w:rPr>
          <w:bCs/>
        </w:rPr>
      </w:pPr>
      <w:r w:rsidRPr="00D14E5B">
        <w:rPr>
          <w:bCs/>
        </w:rPr>
        <w:t>Digitale verwerking maakt de voortgang beter inzichtelijk voor studenten. Dit verhoogt transparantie en biedt de student houvast, maar maakt ook zichtbaar wanneer processen stagneren. Dat kan leiden tot (terechte) vragen. Beleidsmatig is dit niet alleen een risico (extra vragen), maar ook een indicator voor proceskwaliteit.</w:t>
      </w:r>
    </w:p>
    <w:p w14:paraId="4ACFA863" w14:textId="77777777" w:rsidR="00602433" w:rsidRPr="00602433" w:rsidRDefault="00602433" w:rsidP="00602433">
      <w:pPr>
        <w:tabs>
          <w:tab w:val="left" w:pos="649"/>
        </w:tabs>
        <w:rPr>
          <w:b/>
        </w:rPr>
      </w:pPr>
    </w:p>
    <w:p w14:paraId="74F9637D" w14:textId="7BC5D02A" w:rsidR="00602433" w:rsidRPr="00D14E5B" w:rsidRDefault="00602433" w:rsidP="00602433">
      <w:pPr>
        <w:tabs>
          <w:tab w:val="left" w:pos="649"/>
        </w:tabs>
        <w:rPr>
          <w:b/>
        </w:rPr>
      </w:pPr>
      <w:r w:rsidRPr="00602433">
        <w:rPr>
          <w:b/>
        </w:rPr>
        <w:t>Impact voor de student</w:t>
      </w:r>
    </w:p>
    <w:p w14:paraId="7A762F44" w14:textId="5508A65D" w:rsidR="00602433" w:rsidRPr="00D14E5B" w:rsidRDefault="00602433" w:rsidP="00602433">
      <w:pPr>
        <w:pStyle w:val="Lijstalinea"/>
        <w:numPr>
          <w:ilvl w:val="0"/>
          <w:numId w:val="51"/>
        </w:numPr>
        <w:tabs>
          <w:tab w:val="left" w:pos="649"/>
        </w:tabs>
        <w:rPr>
          <w:bCs/>
        </w:rPr>
      </w:pPr>
      <w:r w:rsidRPr="00D14E5B">
        <w:rPr>
          <w:bCs/>
        </w:rPr>
        <w:t>Meer transparantie over status en voortgang</w:t>
      </w:r>
    </w:p>
    <w:p w14:paraId="5CEF04CE" w14:textId="0B297325" w:rsidR="00602433" w:rsidRPr="00D14E5B" w:rsidRDefault="00602433" w:rsidP="00602433">
      <w:pPr>
        <w:pStyle w:val="Lijstalinea"/>
        <w:numPr>
          <w:ilvl w:val="0"/>
          <w:numId w:val="51"/>
        </w:numPr>
        <w:tabs>
          <w:tab w:val="left" w:pos="649"/>
        </w:tabs>
        <w:rPr>
          <w:bCs/>
        </w:rPr>
      </w:pPr>
      <w:r w:rsidRPr="00D14E5B">
        <w:rPr>
          <w:bCs/>
        </w:rPr>
        <w:t>Betrouwbare en eenduidige informatievoorziening</w:t>
      </w:r>
    </w:p>
    <w:p w14:paraId="623B8BE7" w14:textId="1724D9D7" w:rsidR="00602433" w:rsidRPr="00D14E5B" w:rsidRDefault="00602433" w:rsidP="00602433">
      <w:pPr>
        <w:pStyle w:val="Lijstalinea"/>
        <w:numPr>
          <w:ilvl w:val="0"/>
          <w:numId w:val="51"/>
        </w:numPr>
        <w:tabs>
          <w:tab w:val="left" w:pos="649"/>
        </w:tabs>
        <w:rPr>
          <w:bCs/>
        </w:rPr>
      </w:pPr>
      <w:r w:rsidRPr="00D14E5B">
        <w:rPr>
          <w:bCs/>
        </w:rPr>
        <w:t>Meer keuzevrijheid rond examenmoment en locatie (binnen kaders)</w:t>
      </w:r>
    </w:p>
    <w:p w14:paraId="2173175A" w14:textId="77777777" w:rsidR="00602433" w:rsidRPr="00D14E5B" w:rsidRDefault="00602433" w:rsidP="00D14E5B">
      <w:pPr>
        <w:pStyle w:val="Lijstalinea"/>
        <w:numPr>
          <w:ilvl w:val="0"/>
          <w:numId w:val="51"/>
        </w:numPr>
        <w:tabs>
          <w:tab w:val="left" w:pos="649"/>
        </w:tabs>
        <w:rPr>
          <w:bCs/>
        </w:rPr>
      </w:pPr>
      <w:r w:rsidRPr="00D14E5B">
        <w:rPr>
          <w:bCs/>
        </w:rPr>
        <w:t>Minder no-shows door betere afstemming met o.a. werk/privé</w:t>
      </w:r>
    </w:p>
    <w:p w14:paraId="5753A9E4" w14:textId="77777777" w:rsidR="00602433" w:rsidRDefault="00602433" w:rsidP="00602433">
      <w:pPr>
        <w:tabs>
          <w:tab w:val="left" w:pos="649"/>
        </w:tabs>
        <w:rPr>
          <w:b/>
        </w:rPr>
      </w:pPr>
    </w:p>
    <w:p w14:paraId="34A7CC1F" w14:textId="77777777" w:rsidR="00D14E5B" w:rsidRDefault="00D14E5B" w:rsidP="00602433">
      <w:pPr>
        <w:tabs>
          <w:tab w:val="left" w:pos="649"/>
        </w:tabs>
        <w:rPr>
          <w:b/>
        </w:rPr>
      </w:pPr>
    </w:p>
    <w:p w14:paraId="751457F6" w14:textId="77777777" w:rsidR="00D14E5B" w:rsidRDefault="00D14E5B" w:rsidP="00602433">
      <w:pPr>
        <w:tabs>
          <w:tab w:val="left" w:pos="649"/>
        </w:tabs>
        <w:rPr>
          <w:b/>
        </w:rPr>
      </w:pPr>
    </w:p>
    <w:p w14:paraId="3C2D5734" w14:textId="77777777" w:rsidR="00D14E5B" w:rsidRDefault="00D14E5B" w:rsidP="00602433">
      <w:pPr>
        <w:tabs>
          <w:tab w:val="left" w:pos="649"/>
        </w:tabs>
        <w:rPr>
          <w:b/>
        </w:rPr>
      </w:pPr>
    </w:p>
    <w:p w14:paraId="20DAFCE1" w14:textId="77777777" w:rsidR="00D14E5B" w:rsidRDefault="00D14E5B" w:rsidP="00602433">
      <w:pPr>
        <w:tabs>
          <w:tab w:val="left" w:pos="649"/>
        </w:tabs>
        <w:rPr>
          <w:b/>
        </w:rPr>
      </w:pPr>
    </w:p>
    <w:p w14:paraId="5D6D8C85" w14:textId="77777777" w:rsidR="00D14E5B" w:rsidRDefault="00D14E5B" w:rsidP="00602433">
      <w:pPr>
        <w:tabs>
          <w:tab w:val="left" w:pos="649"/>
        </w:tabs>
        <w:rPr>
          <w:b/>
        </w:rPr>
      </w:pPr>
    </w:p>
    <w:p w14:paraId="02CE06EC" w14:textId="77777777" w:rsidR="00D14E5B" w:rsidRPr="00602433" w:rsidRDefault="00D14E5B" w:rsidP="00602433">
      <w:pPr>
        <w:tabs>
          <w:tab w:val="left" w:pos="649"/>
        </w:tabs>
        <w:rPr>
          <w:b/>
        </w:rPr>
      </w:pPr>
    </w:p>
    <w:p w14:paraId="3FA973A2" w14:textId="77777777" w:rsidR="00602433" w:rsidRPr="00602433" w:rsidRDefault="00602433" w:rsidP="00602433">
      <w:pPr>
        <w:tabs>
          <w:tab w:val="left" w:pos="649"/>
        </w:tabs>
        <w:rPr>
          <w:b/>
        </w:rPr>
      </w:pPr>
      <w:r w:rsidRPr="00602433">
        <w:rPr>
          <w:b/>
        </w:rPr>
        <w:t>Duiding</w:t>
      </w:r>
    </w:p>
    <w:p w14:paraId="31DF993F" w14:textId="62C5E597" w:rsidR="00602433" w:rsidRPr="00D14E5B" w:rsidRDefault="00602433" w:rsidP="00602433">
      <w:pPr>
        <w:tabs>
          <w:tab w:val="left" w:pos="649"/>
        </w:tabs>
        <w:rPr>
          <w:bCs/>
        </w:rPr>
      </w:pPr>
      <w:r w:rsidRPr="00D14E5B">
        <w:rPr>
          <w:bCs/>
        </w:rPr>
        <w:t>Verdere digitalisering heeft voor studenten vooral effect op toegankelijkheid en samenhang van informatie. In het huidige referentiekader is Eduarte/Osiris/</w:t>
      </w:r>
      <w:proofErr w:type="spellStart"/>
      <w:r w:rsidRPr="00D14E5B">
        <w:rPr>
          <w:bCs/>
        </w:rPr>
        <w:t>PeopleSoft</w:t>
      </w:r>
      <w:proofErr w:type="spellEnd"/>
      <w:r w:rsidRPr="00D14E5B">
        <w:rPr>
          <w:bCs/>
        </w:rPr>
        <w:t xml:space="preserve"> vaak de primaire informatiebron, terwijl voor een optimale studentbeleving een geïntegreerde informatievoorziening over bronsysteem en examenplatform(en) wenselijk is. Waar activiteiten al digitaal verlopen (bijv. centrale planning), verschuift de student van teamafhankelijke afspraken naar een meer uniforme keten.</w:t>
      </w:r>
    </w:p>
    <w:p w14:paraId="21C236C6" w14:textId="77777777" w:rsidR="00602433" w:rsidRDefault="00602433" w:rsidP="00602433">
      <w:pPr>
        <w:tabs>
          <w:tab w:val="left" w:pos="649"/>
        </w:tabs>
        <w:rPr>
          <w:b/>
        </w:rPr>
      </w:pPr>
    </w:p>
    <w:p w14:paraId="74CF4417" w14:textId="77777777" w:rsidR="00602433" w:rsidRDefault="00602433" w:rsidP="00602433">
      <w:pPr>
        <w:tabs>
          <w:tab w:val="left" w:pos="649"/>
        </w:tabs>
        <w:rPr>
          <w:b/>
        </w:rPr>
      </w:pPr>
    </w:p>
    <w:p w14:paraId="59C9E42E" w14:textId="77777777" w:rsidR="00602433" w:rsidRPr="00602433" w:rsidRDefault="00602433" w:rsidP="00602433">
      <w:pPr>
        <w:tabs>
          <w:tab w:val="left" w:pos="649"/>
        </w:tabs>
        <w:rPr>
          <w:b/>
        </w:rPr>
      </w:pPr>
    </w:p>
    <w:p w14:paraId="002A69E5" w14:textId="2900342A" w:rsidR="009E3AF3" w:rsidRPr="00602433" w:rsidRDefault="009E3AF3" w:rsidP="009E3AF3">
      <w:pPr>
        <w:pStyle w:val="Lijstalinea"/>
        <w:numPr>
          <w:ilvl w:val="1"/>
          <w:numId w:val="1"/>
        </w:numPr>
        <w:tabs>
          <w:tab w:val="left" w:pos="649"/>
        </w:tabs>
        <w:ind w:left="649" w:hanging="362"/>
        <w:rPr>
          <w:b/>
        </w:rPr>
      </w:pPr>
      <w:r w:rsidRPr="009E3AF3">
        <w:rPr>
          <w:b/>
          <w:color w:val="231F20"/>
          <w:spacing w:val="-2"/>
        </w:rPr>
        <w:t>Docent/team</w:t>
      </w:r>
    </w:p>
    <w:p w14:paraId="772E2CFE" w14:textId="77777777" w:rsidR="00602433" w:rsidRPr="00D14E5B" w:rsidRDefault="00602433" w:rsidP="00D14E5B">
      <w:pPr>
        <w:tabs>
          <w:tab w:val="left" w:pos="649"/>
        </w:tabs>
        <w:rPr>
          <w:bCs/>
        </w:rPr>
      </w:pPr>
      <w:r w:rsidRPr="00D14E5B">
        <w:rPr>
          <w:b/>
        </w:rPr>
        <w:t>Uitgangspunt</w:t>
      </w:r>
      <w:r w:rsidRPr="00D14E5B">
        <w:rPr>
          <w:bCs/>
        </w:rPr>
        <w:br/>
        <w:t>Ontzorging van docenten vraagt om oplossingen die eenvoudig, laagdrempelig en logisch zijn ingericht, met minimale extra handelingen.</w:t>
      </w:r>
    </w:p>
    <w:p w14:paraId="41810BBA" w14:textId="77777777" w:rsidR="00602433" w:rsidRPr="00D14E5B" w:rsidRDefault="00602433" w:rsidP="00D14E5B">
      <w:pPr>
        <w:tabs>
          <w:tab w:val="left" w:pos="649"/>
        </w:tabs>
        <w:rPr>
          <w:bCs/>
        </w:rPr>
      </w:pPr>
      <w:r w:rsidRPr="00D14E5B">
        <w:rPr>
          <w:bCs/>
        </w:rPr>
        <w:t>Aanmelden en inschrijven</w:t>
      </w:r>
    </w:p>
    <w:p w14:paraId="0EABB75D" w14:textId="77777777" w:rsidR="00602433" w:rsidRPr="00D14E5B" w:rsidRDefault="00602433" w:rsidP="00D14E5B">
      <w:pPr>
        <w:tabs>
          <w:tab w:val="left" w:pos="649"/>
        </w:tabs>
        <w:rPr>
          <w:bCs/>
        </w:rPr>
      </w:pPr>
      <w:r w:rsidRPr="00D14E5B">
        <w:rPr>
          <w:bCs/>
        </w:rPr>
        <w:t>Automatische (voor)inschrijving van studenten heeft beperkte directe impact op docenten/teams, maar kan wel invloed hebben op overzichten en werkafspraken.</w:t>
      </w:r>
    </w:p>
    <w:p w14:paraId="2ED9144B" w14:textId="77777777" w:rsidR="00D14E5B" w:rsidRDefault="00D14E5B" w:rsidP="00D14E5B">
      <w:pPr>
        <w:tabs>
          <w:tab w:val="left" w:pos="649"/>
        </w:tabs>
        <w:rPr>
          <w:bCs/>
        </w:rPr>
      </w:pPr>
    </w:p>
    <w:p w14:paraId="6CA627A0" w14:textId="2A9B9CBF" w:rsidR="00602433" w:rsidRPr="00D14E5B" w:rsidRDefault="00602433" w:rsidP="00D14E5B">
      <w:pPr>
        <w:tabs>
          <w:tab w:val="left" w:pos="649"/>
        </w:tabs>
        <w:rPr>
          <w:b/>
        </w:rPr>
      </w:pPr>
      <w:r w:rsidRPr="00D14E5B">
        <w:rPr>
          <w:b/>
        </w:rPr>
        <w:t>Inplannen</w:t>
      </w:r>
    </w:p>
    <w:p w14:paraId="3D4B11D9" w14:textId="77777777" w:rsidR="00602433" w:rsidRPr="00D14E5B" w:rsidRDefault="00602433" w:rsidP="00D14E5B">
      <w:pPr>
        <w:tabs>
          <w:tab w:val="left" w:pos="649"/>
        </w:tabs>
        <w:rPr>
          <w:bCs/>
        </w:rPr>
      </w:pPr>
      <w:r w:rsidRPr="00D14E5B">
        <w:rPr>
          <w:bCs/>
        </w:rPr>
        <w:t>Centrale planning heeft merkbare impact: het systeem moet worden gevuld en onderhouden en toetsmomenten moeten tijdig worden ingevoerd. De inrichting moet docenten ondersteunen met een helder stappenplan en eenvoudige bediening. Voor draagvlak is een totaaloplossing nodig: planning, ruimtes, voorzieningen, individuele en klassikale opties, én aansluiting op praktijkexamens (waar vaak externe partijen betrokken zijn). Een versnipperde oplossing vergroot het risico op lage praktische toepasbaarheid.</w:t>
      </w:r>
    </w:p>
    <w:p w14:paraId="7275C1E0" w14:textId="77777777" w:rsidR="00D14E5B" w:rsidRDefault="00D14E5B" w:rsidP="00D14E5B">
      <w:pPr>
        <w:tabs>
          <w:tab w:val="left" w:pos="649"/>
        </w:tabs>
        <w:rPr>
          <w:b/>
        </w:rPr>
      </w:pPr>
    </w:p>
    <w:p w14:paraId="03F87AE4" w14:textId="2E5E4B26" w:rsidR="00602433" w:rsidRPr="00D14E5B" w:rsidRDefault="00602433" w:rsidP="00D14E5B">
      <w:pPr>
        <w:tabs>
          <w:tab w:val="left" w:pos="649"/>
        </w:tabs>
        <w:rPr>
          <w:b/>
        </w:rPr>
      </w:pPr>
      <w:r w:rsidRPr="00D14E5B">
        <w:rPr>
          <w:b/>
        </w:rPr>
        <w:t>Afname</w:t>
      </w:r>
    </w:p>
    <w:p w14:paraId="6E8F341F" w14:textId="77777777" w:rsidR="00602433" w:rsidRPr="00D14E5B" w:rsidRDefault="00602433" w:rsidP="00D14E5B">
      <w:pPr>
        <w:tabs>
          <w:tab w:val="left" w:pos="649"/>
        </w:tabs>
        <w:rPr>
          <w:bCs/>
        </w:rPr>
      </w:pPr>
      <w:r w:rsidRPr="00D14E5B">
        <w:rPr>
          <w:bCs/>
        </w:rPr>
        <w:t>Afname is tijdsintensief en complex door de variatie in examenvormen en betrokkenen. Digitalisering en vooral standaardisatie kunnen de uitvoerbaarheid verbeteren, mits de technische randvoorwaarden betrouwbaar zijn (devices, accounts, beveiliging). Storingen leiden direct tot extra werk en stress. Bij examenvormen die niet digitaal kunnen worden afgenomen (veel praktijkexamens/</w:t>
      </w:r>
      <w:proofErr w:type="spellStart"/>
      <w:r w:rsidRPr="00D14E5B">
        <w:rPr>
          <w:bCs/>
        </w:rPr>
        <w:t>proeves</w:t>
      </w:r>
      <w:proofErr w:type="spellEnd"/>
      <w:r w:rsidRPr="00D14E5B">
        <w:rPr>
          <w:bCs/>
        </w:rPr>
        <w:t>) verandert de impact vooral in de volgende stap (beoordelen), niet in de afname zelf. Los van digitalisering levert procesbeschrijving en standaardisatie ook bij analoge afname kwaliteitswinst op.</w:t>
      </w:r>
    </w:p>
    <w:p w14:paraId="095C358E" w14:textId="77777777" w:rsidR="00D14E5B" w:rsidRDefault="00D14E5B" w:rsidP="00D14E5B">
      <w:pPr>
        <w:tabs>
          <w:tab w:val="left" w:pos="649"/>
        </w:tabs>
        <w:rPr>
          <w:bCs/>
        </w:rPr>
      </w:pPr>
    </w:p>
    <w:p w14:paraId="78A609B0" w14:textId="77777777" w:rsidR="00D14E5B" w:rsidRDefault="00D14E5B" w:rsidP="00D14E5B">
      <w:pPr>
        <w:tabs>
          <w:tab w:val="left" w:pos="649"/>
        </w:tabs>
        <w:rPr>
          <w:bCs/>
        </w:rPr>
      </w:pPr>
    </w:p>
    <w:p w14:paraId="5776DE41" w14:textId="77777777" w:rsidR="00D14E5B" w:rsidRDefault="00D14E5B" w:rsidP="00D14E5B">
      <w:pPr>
        <w:tabs>
          <w:tab w:val="left" w:pos="649"/>
        </w:tabs>
        <w:rPr>
          <w:bCs/>
        </w:rPr>
      </w:pPr>
    </w:p>
    <w:p w14:paraId="5E3C2E32" w14:textId="77777777" w:rsidR="00D14E5B" w:rsidRDefault="00D14E5B" w:rsidP="00D14E5B">
      <w:pPr>
        <w:tabs>
          <w:tab w:val="left" w:pos="649"/>
        </w:tabs>
        <w:rPr>
          <w:bCs/>
        </w:rPr>
      </w:pPr>
    </w:p>
    <w:p w14:paraId="389975C7" w14:textId="77777777" w:rsidR="00D14E5B" w:rsidRDefault="00D14E5B" w:rsidP="00D14E5B">
      <w:pPr>
        <w:tabs>
          <w:tab w:val="left" w:pos="649"/>
        </w:tabs>
        <w:rPr>
          <w:bCs/>
        </w:rPr>
      </w:pPr>
    </w:p>
    <w:p w14:paraId="577691D2" w14:textId="77777777" w:rsidR="00D14E5B" w:rsidRDefault="00D14E5B" w:rsidP="00D14E5B">
      <w:pPr>
        <w:tabs>
          <w:tab w:val="left" w:pos="649"/>
        </w:tabs>
        <w:rPr>
          <w:bCs/>
        </w:rPr>
      </w:pPr>
    </w:p>
    <w:p w14:paraId="7687381A" w14:textId="77777777" w:rsidR="00D14E5B" w:rsidRDefault="00D14E5B" w:rsidP="00D14E5B">
      <w:pPr>
        <w:tabs>
          <w:tab w:val="left" w:pos="649"/>
        </w:tabs>
        <w:rPr>
          <w:bCs/>
        </w:rPr>
      </w:pPr>
    </w:p>
    <w:p w14:paraId="1ADBC851" w14:textId="77777777" w:rsidR="00D14E5B" w:rsidRDefault="00D14E5B" w:rsidP="00D14E5B">
      <w:pPr>
        <w:tabs>
          <w:tab w:val="left" w:pos="649"/>
        </w:tabs>
        <w:rPr>
          <w:bCs/>
        </w:rPr>
      </w:pPr>
    </w:p>
    <w:p w14:paraId="389AE2C4" w14:textId="77777777" w:rsidR="00D14E5B" w:rsidRDefault="00D14E5B" w:rsidP="00D14E5B">
      <w:pPr>
        <w:tabs>
          <w:tab w:val="left" w:pos="649"/>
        </w:tabs>
        <w:rPr>
          <w:bCs/>
        </w:rPr>
      </w:pPr>
    </w:p>
    <w:p w14:paraId="25032DAC" w14:textId="77777777" w:rsidR="00D14E5B" w:rsidRDefault="00D14E5B" w:rsidP="00D14E5B">
      <w:pPr>
        <w:tabs>
          <w:tab w:val="left" w:pos="649"/>
        </w:tabs>
        <w:rPr>
          <w:bCs/>
        </w:rPr>
      </w:pPr>
    </w:p>
    <w:p w14:paraId="2B6E1B4C" w14:textId="77777777" w:rsidR="00D14E5B" w:rsidRDefault="00D14E5B" w:rsidP="00D14E5B">
      <w:pPr>
        <w:tabs>
          <w:tab w:val="left" w:pos="649"/>
        </w:tabs>
        <w:rPr>
          <w:bCs/>
        </w:rPr>
      </w:pPr>
    </w:p>
    <w:p w14:paraId="103A990B" w14:textId="77777777" w:rsidR="00D14E5B" w:rsidRDefault="00D14E5B" w:rsidP="00D14E5B">
      <w:pPr>
        <w:tabs>
          <w:tab w:val="left" w:pos="649"/>
        </w:tabs>
        <w:rPr>
          <w:bCs/>
        </w:rPr>
      </w:pPr>
    </w:p>
    <w:p w14:paraId="3B7F073B" w14:textId="77777777" w:rsidR="00D14E5B" w:rsidRPr="00D14E5B" w:rsidRDefault="00D14E5B" w:rsidP="00D14E5B">
      <w:pPr>
        <w:tabs>
          <w:tab w:val="left" w:pos="649"/>
        </w:tabs>
        <w:rPr>
          <w:bCs/>
        </w:rPr>
      </w:pPr>
    </w:p>
    <w:p w14:paraId="06CF8B6A" w14:textId="77777777" w:rsidR="00602433" w:rsidRPr="00D14E5B" w:rsidRDefault="00602433" w:rsidP="00D14E5B">
      <w:pPr>
        <w:tabs>
          <w:tab w:val="left" w:pos="649"/>
        </w:tabs>
        <w:rPr>
          <w:b/>
        </w:rPr>
      </w:pPr>
      <w:r w:rsidRPr="00D14E5B">
        <w:rPr>
          <w:b/>
        </w:rPr>
        <w:t>Beoordelen</w:t>
      </w:r>
    </w:p>
    <w:p w14:paraId="6324289D" w14:textId="77777777" w:rsidR="00602433" w:rsidRPr="00D14E5B" w:rsidRDefault="00602433" w:rsidP="00D14E5B">
      <w:pPr>
        <w:tabs>
          <w:tab w:val="left" w:pos="649"/>
        </w:tabs>
        <w:rPr>
          <w:bCs/>
        </w:rPr>
      </w:pPr>
      <w:r w:rsidRPr="00D14E5B">
        <w:rPr>
          <w:bCs/>
        </w:rPr>
        <w:t>Bij digitale examens kan beoordeling (deels) geautomatiseerd plaatsvinden. Wanneer beoordeling nog analoog plaatsvindt, moet deze later worden gedigitaliseerd; dat vraagt gewenning en levert in sommige gevallen extra werk op (scannen/overzetten). Digitaal beoordelen is inhoudelijk niet zwaarder, maar wel anders georganiseerd.</w:t>
      </w:r>
    </w:p>
    <w:p w14:paraId="5EC7C1E6" w14:textId="77777777" w:rsidR="00D14E5B" w:rsidRPr="00D14E5B" w:rsidRDefault="00D14E5B" w:rsidP="00D14E5B">
      <w:pPr>
        <w:tabs>
          <w:tab w:val="left" w:pos="649"/>
        </w:tabs>
        <w:rPr>
          <w:b/>
        </w:rPr>
      </w:pPr>
    </w:p>
    <w:p w14:paraId="7D36F755" w14:textId="134525CC" w:rsidR="00602433" w:rsidRPr="00D14E5B" w:rsidRDefault="00602433" w:rsidP="00D14E5B">
      <w:pPr>
        <w:tabs>
          <w:tab w:val="left" w:pos="649"/>
        </w:tabs>
        <w:rPr>
          <w:b/>
        </w:rPr>
      </w:pPr>
      <w:r w:rsidRPr="00D14E5B">
        <w:rPr>
          <w:b/>
        </w:rPr>
        <w:t>Aanleveren</w:t>
      </w:r>
    </w:p>
    <w:p w14:paraId="40BB7216" w14:textId="77777777" w:rsidR="00602433" w:rsidRDefault="00602433" w:rsidP="00D14E5B">
      <w:pPr>
        <w:tabs>
          <w:tab w:val="left" w:pos="649"/>
        </w:tabs>
        <w:rPr>
          <w:bCs/>
        </w:rPr>
      </w:pPr>
      <w:r w:rsidRPr="00D14E5B">
        <w:rPr>
          <w:bCs/>
        </w:rPr>
        <w:t>Bij digitale beoordelingsformulieren is aanlevering grotendeels “af” zodra het formulier correct is ingevuld. In ketens die werken volgens OKE-principes kan aanlevering grotendeels geautomatiseerd verlopen. Wanneer beoordelingsformulieren analoog zijn, ontstaat extra werk door scannen en verspreiden; dit vergroot foutkans en het risico op zoekraken.</w:t>
      </w:r>
    </w:p>
    <w:p w14:paraId="65E21C23" w14:textId="77777777" w:rsidR="00D14E5B" w:rsidRPr="00D14E5B" w:rsidRDefault="00D14E5B" w:rsidP="00D14E5B">
      <w:pPr>
        <w:tabs>
          <w:tab w:val="left" w:pos="649"/>
        </w:tabs>
        <w:rPr>
          <w:bCs/>
        </w:rPr>
      </w:pPr>
    </w:p>
    <w:p w14:paraId="721499B8" w14:textId="77777777" w:rsidR="00602433" w:rsidRPr="00D14E5B" w:rsidRDefault="00602433" w:rsidP="00D14E5B">
      <w:pPr>
        <w:tabs>
          <w:tab w:val="left" w:pos="649"/>
        </w:tabs>
        <w:rPr>
          <w:b/>
        </w:rPr>
      </w:pPr>
      <w:r w:rsidRPr="00D14E5B">
        <w:rPr>
          <w:b/>
        </w:rPr>
        <w:t>Vaststellen, registreren, diplomering en archiveren</w:t>
      </w:r>
    </w:p>
    <w:p w14:paraId="1B5A1EFB" w14:textId="77777777" w:rsidR="00602433" w:rsidRPr="00D14E5B" w:rsidRDefault="00602433" w:rsidP="00D14E5B">
      <w:pPr>
        <w:tabs>
          <w:tab w:val="left" w:pos="649"/>
        </w:tabs>
        <w:rPr>
          <w:bCs/>
        </w:rPr>
      </w:pPr>
      <w:r w:rsidRPr="00D14E5B">
        <w:rPr>
          <w:bCs/>
        </w:rPr>
        <w:t>Teams hebben hier doorgaans beperkt zicht op. Digitalisering maakt de keten beter navolgbaar en vergroot transparantie over status en doorlooptijden.</w:t>
      </w:r>
    </w:p>
    <w:p w14:paraId="5B551D3B" w14:textId="77777777" w:rsidR="00D14E5B" w:rsidRDefault="00D14E5B" w:rsidP="00D14E5B">
      <w:pPr>
        <w:tabs>
          <w:tab w:val="left" w:pos="649"/>
        </w:tabs>
        <w:rPr>
          <w:b/>
        </w:rPr>
      </w:pPr>
    </w:p>
    <w:p w14:paraId="6B6355AD" w14:textId="7377F093" w:rsidR="00602433" w:rsidRPr="00D14E5B" w:rsidRDefault="00602433" w:rsidP="00D14E5B">
      <w:pPr>
        <w:tabs>
          <w:tab w:val="left" w:pos="649"/>
        </w:tabs>
        <w:rPr>
          <w:b/>
        </w:rPr>
      </w:pPr>
      <w:r w:rsidRPr="00D14E5B">
        <w:rPr>
          <w:b/>
        </w:rPr>
        <w:t>Impact voor docent/team</w:t>
      </w:r>
    </w:p>
    <w:p w14:paraId="5CDACD86" w14:textId="77777777" w:rsidR="00602433" w:rsidRPr="00D14E5B" w:rsidRDefault="00602433" w:rsidP="00D14E5B">
      <w:pPr>
        <w:pStyle w:val="Lijstalinea"/>
        <w:numPr>
          <w:ilvl w:val="0"/>
          <w:numId w:val="52"/>
        </w:numPr>
        <w:tabs>
          <w:tab w:val="left" w:pos="649"/>
        </w:tabs>
        <w:rPr>
          <w:bCs/>
        </w:rPr>
      </w:pPr>
      <w:r w:rsidRPr="00D14E5B">
        <w:rPr>
          <w:bCs/>
        </w:rPr>
        <w:t>Uniform proces: helder en gelijk voor iedereen</w:t>
      </w:r>
    </w:p>
    <w:p w14:paraId="510B7B4D" w14:textId="77777777" w:rsidR="00602433" w:rsidRPr="00D14E5B" w:rsidRDefault="00602433" w:rsidP="00D14E5B">
      <w:pPr>
        <w:pStyle w:val="Lijstalinea"/>
        <w:numPr>
          <w:ilvl w:val="0"/>
          <w:numId w:val="52"/>
        </w:numPr>
        <w:tabs>
          <w:tab w:val="left" w:pos="649"/>
        </w:tabs>
        <w:rPr>
          <w:bCs/>
        </w:rPr>
      </w:pPr>
      <w:r w:rsidRPr="00D14E5B">
        <w:rPr>
          <w:bCs/>
        </w:rPr>
        <w:t>Centrale ondersteuning en faciliteiten beschikbaar</w:t>
      </w:r>
    </w:p>
    <w:p w14:paraId="408608D9" w14:textId="77777777" w:rsidR="00602433" w:rsidRPr="00D14E5B" w:rsidRDefault="00602433" w:rsidP="00D14E5B">
      <w:pPr>
        <w:pStyle w:val="Lijstalinea"/>
        <w:numPr>
          <w:ilvl w:val="0"/>
          <w:numId w:val="52"/>
        </w:numPr>
        <w:tabs>
          <w:tab w:val="left" w:pos="649"/>
        </w:tabs>
        <w:rPr>
          <w:bCs/>
        </w:rPr>
      </w:pPr>
      <w:r w:rsidRPr="00D14E5B">
        <w:rPr>
          <w:bCs/>
        </w:rPr>
        <w:t xml:space="preserve">Minder no-shows → minder </w:t>
      </w:r>
      <w:proofErr w:type="spellStart"/>
      <w:r w:rsidRPr="00D14E5B">
        <w:rPr>
          <w:bCs/>
        </w:rPr>
        <w:t>herplanning</w:t>
      </w:r>
      <w:proofErr w:type="spellEnd"/>
    </w:p>
    <w:p w14:paraId="710E386F" w14:textId="77777777" w:rsidR="00602433" w:rsidRPr="00D14E5B" w:rsidRDefault="00602433" w:rsidP="00D14E5B">
      <w:pPr>
        <w:pStyle w:val="Lijstalinea"/>
        <w:numPr>
          <w:ilvl w:val="0"/>
          <w:numId w:val="52"/>
        </w:numPr>
        <w:tabs>
          <w:tab w:val="left" w:pos="649"/>
        </w:tabs>
        <w:rPr>
          <w:bCs/>
        </w:rPr>
      </w:pPr>
      <w:r w:rsidRPr="00D14E5B">
        <w:rPr>
          <w:bCs/>
        </w:rPr>
        <w:t>Minder printen, klaarleggen en fysieke logistiek</w:t>
      </w:r>
    </w:p>
    <w:p w14:paraId="4997DEBA" w14:textId="77777777" w:rsidR="00602433" w:rsidRPr="00D14E5B" w:rsidRDefault="00602433" w:rsidP="00D14E5B">
      <w:pPr>
        <w:pStyle w:val="Lijstalinea"/>
        <w:numPr>
          <w:ilvl w:val="0"/>
          <w:numId w:val="52"/>
        </w:numPr>
        <w:tabs>
          <w:tab w:val="left" w:pos="649"/>
        </w:tabs>
        <w:rPr>
          <w:bCs/>
        </w:rPr>
      </w:pPr>
      <w:r w:rsidRPr="00D14E5B">
        <w:rPr>
          <w:bCs/>
        </w:rPr>
        <w:t>Bij digitale afname soms (deels) automatische beoordeling</w:t>
      </w:r>
    </w:p>
    <w:p w14:paraId="62486EB1" w14:textId="77777777" w:rsidR="00602433" w:rsidRPr="00D14E5B" w:rsidRDefault="00602433" w:rsidP="00D14E5B">
      <w:pPr>
        <w:pStyle w:val="Lijstalinea"/>
        <w:numPr>
          <w:ilvl w:val="0"/>
          <w:numId w:val="52"/>
        </w:numPr>
        <w:tabs>
          <w:tab w:val="left" w:pos="649"/>
        </w:tabs>
        <w:rPr>
          <w:bCs/>
        </w:rPr>
      </w:pPr>
      <w:r w:rsidRPr="00D14E5B">
        <w:rPr>
          <w:bCs/>
        </w:rPr>
        <w:t>Meer inzicht in status van beoordeling en voortgang</w:t>
      </w:r>
    </w:p>
    <w:p w14:paraId="44A92645" w14:textId="77777777" w:rsidR="00602433" w:rsidRDefault="00602433" w:rsidP="00602433">
      <w:pPr>
        <w:tabs>
          <w:tab w:val="left" w:pos="649"/>
        </w:tabs>
        <w:rPr>
          <w:b/>
        </w:rPr>
      </w:pPr>
    </w:p>
    <w:p w14:paraId="31CB42CE" w14:textId="77777777" w:rsidR="00602433" w:rsidRDefault="00602433" w:rsidP="00602433">
      <w:pPr>
        <w:tabs>
          <w:tab w:val="left" w:pos="649"/>
        </w:tabs>
        <w:rPr>
          <w:b/>
        </w:rPr>
      </w:pPr>
    </w:p>
    <w:p w14:paraId="59429B37" w14:textId="77777777" w:rsidR="00602433" w:rsidRDefault="00602433" w:rsidP="00602433">
      <w:pPr>
        <w:tabs>
          <w:tab w:val="left" w:pos="649"/>
        </w:tabs>
        <w:rPr>
          <w:b/>
        </w:rPr>
      </w:pPr>
    </w:p>
    <w:p w14:paraId="7A8A117E" w14:textId="77777777" w:rsidR="00602433" w:rsidRDefault="00602433" w:rsidP="00602433">
      <w:pPr>
        <w:tabs>
          <w:tab w:val="left" w:pos="649"/>
        </w:tabs>
        <w:rPr>
          <w:b/>
        </w:rPr>
      </w:pPr>
    </w:p>
    <w:p w14:paraId="00812C78" w14:textId="77777777" w:rsidR="00D14E5B" w:rsidRDefault="00D14E5B" w:rsidP="00602433">
      <w:pPr>
        <w:tabs>
          <w:tab w:val="left" w:pos="649"/>
        </w:tabs>
        <w:rPr>
          <w:b/>
        </w:rPr>
      </w:pPr>
    </w:p>
    <w:p w14:paraId="16D23FD8" w14:textId="77777777" w:rsidR="00D14E5B" w:rsidRDefault="00D14E5B" w:rsidP="00602433">
      <w:pPr>
        <w:tabs>
          <w:tab w:val="left" w:pos="649"/>
        </w:tabs>
        <w:rPr>
          <w:b/>
        </w:rPr>
      </w:pPr>
    </w:p>
    <w:p w14:paraId="529DD7B4" w14:textId="77777777" w:rsidR="00D14E5B" w:rsidRDefault="00D14E5B" w:rsidP="00602433">
      <w:pPr>
        <w:tabs>
          <w:tab w:val="left" w:pos="649"/>
        </w:tabs>
        <w:rPr>
          <w:b/>
        </w:rPr>
      </w:pPr>
    </w:p>
    <w:p w14:paraId="2FA22974" w14:textId="77777777" w:rsidR="00D14E5B" w:rsidRDefault="00D14E5B" w:rsidP="00602433">
      <w:pPr>
        <w:tabs>
          <w:tab w:val="left" w:pos="649"/>
        </w:tabs>
        <w:rPr>
          <w:b/>
        </w:rPr>
      </w:pPr>
    </w:p>
    <w:p w14:paraId="251FEA88" w14:textId="77777777" w:rsidR="00D14E5B" w:rsidRDefault="00D14E5B" w:rsidP="00602433">
      <w:pPr>
        <w:tabs>
          <w:tab w:val="left" w:pos="649"/>
        </w:tabs>
        <w:rPr>
          <w:b/>
        </w:rPr>
      </w:pPr>
    </w:p>
    <w:p w14:paraId="3098ED1D" w14:textId="77777777" w:rsidR="00D14E5B" w:rsidRDefault="00D14E5B" w:rsidP="00602433">
      <w:pPr>
        <w:tabs>
          <w:tab w:val="left" w:pos="649"/>
        </w:tabs>
        <w:rPr>
          <w:b/>
        </w:rPr>
      </w:pPr>
    </w:p>
    <w:p w14:paraId="5BA9E365" w14:textId="77777777" w:rsidR="00D14E5B" w:rsidRDefault="00D14E5B" w:rsidP="00602433">
      <w:pPr>
        <w:tabs>
          <w:tab w:val="left" w:pos="649"/>
        </w:tabs>
        <w:rPr>
          <w:b/>
        </w:rPr>
      </w:pPr>
    </w:p>
    <w:p w14:paraId="61E6C973" w14:textId="77777777" w:rsidR="00D14E5B" w:rsidRDefault="00D14E5B" w:rsidP="00602433">
      <w:pPr>
        <w:tabs>
          <w:tab w:val="left" w:pos="649"/>
        </w:tabs>
        <w:rPr>
          <w:b/>
        </w:rPr>
      </w:pPr>
    </w:p>
    <w:p w14:paraId="27388980" w14:textId="77777777" w:rsidR="00D14E5B" w:rsidRDefault="00D14E5B" w:rsidP="00602433">
      <w:pPr>
        <w:tabs>
          <w:tab w:val="left" w:pos="649"/>
        </w:tabs>
        <w:rPr>
          <w:b/>
        </w:rPr>
      </w:pPr>
    </w:p>
    <w:p w14:paraId="71620EBB" w14:textId="77777777" w:rsidR="00D14E5B" w:rsidRDefault="00D14E5B" w:rsidP="00602433">
      <w:pPr>
        <w:tabs>
          <w:tab w:val="left" w:pos="649"/>
        </w:tabs>
        <w:rPr>
          <w:b/>
        </w:rPr>
      </w:pPr>
    </w:p>
    <w:p w14:paraId="698F9AB9" w14:textId="77777777" w:rsidR="00D14E5B" w:rsidRDefault="00D14E5B" w:rsidP="00602433">
      <w:pPr>
        <w:tabs>
          <w:tab w:val="left" w:pos="649"/>
        </w:tabs>
        <w:rPr>
          <w:b/>
        </w:rPr>
      </w:pPr>
    </w:p>
    <w:p w14:paraId="4CD33ABA" w14:textId="77777777" w:rsidR="00D14E5B" w:rsidRDefault="00D14E5B" w:rsidP="00602433">
      <w:pPr>
        <w:tabs>
          <w:tab w:val="left" w:pos="649"/>
        </w:tabs>
        <w:rPr>
          <w:b/>
        </w:rPr>
      </w:pPr>
    </w:p>
    <w:p w14:paraId="0EBD64AC" w14:textId="77777777" w:rsidR="00D14E5B" w:rsidRDefault="00D14E5B" w:rsidP="00602433">
      <w:pPr>
        <w:tabs>
          <w:tab w:val="left" w:pos="649"/>
        </w:tabs>
        <w:rPr>
          <w:b/>
        </w:rPr>
      </w:pPr>
    </w:p>
    <w:p w14:paraId="30EDF96D" w14:textId="77777777" w:rsidR="00D14E5B" w:rsidRDefault="00D14E5B" w:rsidP="00602433">
      <w:pPr>
        <w:tabs>
          <w:tab w:val="left" w:pos="649"/>
        </w:tabs>
        <w:rPr>
          <w:b/>
        </w:rPr>
      </w:pPr>
    </w:p>
    <w:p w14:paraId="2B81D852" w14:textId="77777777" w:rsidR="00D14E5B" w:rsidRDefault="00D14E5B" w:rsidP="00602433">
      <w:pPr>
        <w:tabs>
          <w:tab w:val="left" w:pos="649"/>
        </w:tabs>
        <w:rPr>
          <w:b/>
        </w:rPr>
      </w:pPr>
    </w:p>
    <w:p w14:paraId="57A1D22C" w14:textId="77777777" w:rsidR="00D14E5B" w:rsidRDefault="00D14E5B" w:rsidP="00602433">
      <w:pPr>
        <w:tabs>
          <w:tab w:val="left" w:pos="649"/>
        </w:tabs>
        <w:rPr>
          <w:b/>
        </w:rPr>
      </w:pPr>
    </w:p>
    <w:p w14:paraId="4C2250E5" w14:textId="77777777" w:rsidR="00D14E5B" w:rsidRDefault="00D14E5B" w:rsidP="00602433">
      <w:pPr>
        <w:tabs>
          <w:tab w:val="left" w:pos="649"/>
        </w:tabs>
        <w:rPr>
          <w:b/>
        </w:rPr>
      </w:pPr>
    </w:p>
    <w:p w14:paraId="4A061762" w14:textId="77777777" w:rsidR="00D14E5B" w:rsidRPr="00602433" w:rsidRDefault="00D14E5B" w:rsidP="00602433">
      <w:pPr>
        <w:tabs>
          <w:tab w:val="left" w:pos="649"/>
        </w:tabs>
        <w:rPr>
          <w:b/>
        </w:rPr>
      </w:pPr>
    </w:p>
    <w:p w14:paraId="52F0E326" w14:textId="0AD7C6B6" w:rsidR="00602433" w:rsidRPr="00D14E5B" w:rsidRDefault="009E3AF3" w:rsidP="00D14E5B">
      <w:pPr>
        <w:pStyle w:val="Lijstalinea"/>
        <w:numPr>
          <w:ilvl w:val="1"/>
          <w:numId w:val="1"/>
        </w:numPr>
        <w:tabs>
          <w:tab w:val="left" w:pos="703"/>
        </w:tabs>
        <w:ind w:left="703" w:hanging="416"/>
        <w:rPr>
          <w:b/>
        </w:rPr>
      </w:pPr>
      <w:r>
        <w:rPr>
          <w:b/>
          <w:color w:val="231F20"/>
          <w:spacing w:val="-2"/>
        </w:rPr>
        <w:t>Examencommissies</w:t>
      </w:r>
    </w:p>
    <w:p w14:paraId="34F76F81" w14:textId="77777777" w:rsidR="00602433" w:rsidRPr="00D14E5B" w:rsidRDefault="00602433" w:rsidP="00D14E5B">
      <w:pPr>
        <w:tabs>
          <w:tab w:val="left" w:pos="649"/>
        </w:tabs>
        <w:rPr>
          <w:b/>
        </w:rPr>
      </w:pPr>
      <w:r w:rsidRPr="00D14E5B">
        <w:rPr>
          <w:b/>
        </w:rPr>
        <w:t>Inschrijving</w:t>
      </w:r>
    </w:p>
    <w:p w14:paraId="137D8826" w14:textId="77777777" w:rsidR="00602433" w:rsidRPr="00D14E5B" w:rsidRDefault="00602433" w:rsidP="00D14E5B">
      <w:pPr>
        <w:tabs>
          <w:tab w:val="left" w:pos="649"/>
        </w:tabs>
        <w:rPr>
          <w:bCs/>
        </w:rPr>
      </w:pPr>
      <w:r w:rsidRPr="00D14E5B">
        <w:rPr>
          <w:bCs/>
        </w:rPr>
        <w:t xml:space="preserve">Inschrijving valt buiten de bevoegdheid van de examencommissie. Wel is het essentieel dat vooraf vastgestelde procedures aantoonbaar zijn gevolgd (bijv. automatische inschrijving en/of ‘Go’), inclusief registratie en </w:t>
      </w:r>
      <w:proofErr w:type="spellStart"/>
      <w:r w:rsidRPr="00D14E5B">
        <w:rPr>
          <w:bCs/>
        </w:rPr>
        <w:t>logging</w:t>
      </w:r>
      <w:proofErr w:type="spellEnd"/>
      <w:r w:rsidRPr="00D14E5B">
        <w:rPr>
          <w:bCs/>
        </w:rPr>
        <w:t>.</w:t>
      </w:r>
    </w:p>
    <w:p w14:paraId="70297B8E" w14:textId="77777777" w:rsidR="00D14E5B" w:rsidRDefault="00D14E5B" w:rsidP="00D14E5B">
      <w:pPr>
        <w:tabs>
          <w:tab w:val="left" w:pos="649"/>
        </w:tabs>
        <w:rPr>
          <w:b/>
        </w:rPr>
      </w:pPr>
    </w:p>
    <w:p w14:paraId="51DCDCF1" w14:textId="12EED9E2" w:rsidR="00602433" w:rsidRPr="00D14E5B" w:rsidRDefault="00602433" w:rsidP="00D14E5B">
      <w:pPr>
        <w:tabs>
          <w:tab w:val="left" w:pos="649"/>
        </w:tabs>
        <w:rPr>
          <w:b/>
        </w:rPr>
      </w:pPr>
      <w:r w:rsidRPr="00D14E5B">
        <w:rPr>
          <w:b/>
        </w:rPr>
        <w:t>Uitvoeren/afname</w:t>
      </w:r>
    </w:p>
    <w:p w14:paraId="2114D9CD" w14:textId="77777777" w:rsidR="00602433" w:rsidRPr="00D14E5B" w:rsidRDefault="00602433" w:rsidP="00D14E5B">
      <w:pPr>
        <w:tabs>
          <w:tab w:val="left" w:pos="649"/>
        </w:tabs>
        <w:rPr>
          <w:bCs/>
        </w:rPr>
      </w:pPr>
      <w:r w:rsidRPr="00D14E5B">
        <w:rPr>
          <w:bCs/>
        </w:rPr>
        <w:t xml:space="preserve">De examencommissie borgt kwaliteit en betrouwbaarheid. Digitalisering is wenselijk, maar technische en inhoudelijke eisen gaan voor. De afnamevorm moet passend zijn bij de te beoordelen inhoud. Digitale afname kan kwaliteit goed borgen mits randvoorwaarden op orde zijn (beveiliging, </w:t>
      </w:r>
      <w:proofErr w:type="spellStart"/>
      <w:r w:rsidRPr="00D14E5B">
        <w:rPr>
          <w:bCs/>
        </w:rPr>
        <w:t>logging</w:t>
      </w:r>
      <w:proofErr w:type="spellEnd"/>
      <w:r w:rsidRPr="00D14E5B">
        <w:rPr>
          <w:bCs/>
        </w:rPr>
        <w:t>, proces-verbaal, incidentafhandeling). Digitaal versiebeheer is betrouwbaarder, mits voldoende varianten beschikbaar zijn voor herkansingen.</w:t>
      </w:r>
    </w:p>
    <w:p w14:paraId="7A7F7503" w14:textId="77777777" w:rsidR="00D14E5B" w:rsidRDefault="00D14E5B" w:rsidP="00D14E5B">
      <w:pPr>
        <w:tabs>
          <w:tab w:val="left" w:pos="649"/>
        </w:tabs>
        <w:rPr>
          <w:b/>
        </w:rPr>
      </w:pPr>
    </w:p>
    <w:p w14:paraId="37F4558E" w14:textId="24A21EAC" w:rsidR="00602433" w:rsidRPr="00D14E5B" w:rsidRDefault="00602433" w:rsidP="00D14E5B">
      <w:pPr>
        <w:tabs>
          <w:tab w:val="left" w:pos="649"/>
        </w:tabs>
        <w:rPr>
          <w:b/>
        </w:rPr>
      </w:pPr>
      <w:r w:rsidRPr="00D14E5B">
        <w:rPr>
          <w:b/>
        </w:rPr>
        <w:t>Beoordelen</w:t>
      </w:r>
    </w:p>
    <w:p w14:paraId="3382F863" w14:textId="77777777" w:rsidR="00602433" w:rsidRPr="00D14E5B" w:rsidRDefault="00602433" w:rsidP="00D14E5B">
      <w:pPr>
        <w:tabs>
          <w:tab w:val="left" w:pos="649"/>
        </w:tabs>
        <w:rPr>
          <w:bCs/>
        </w:rPr>
      </w:pPr>
      <w:r w:rsidRPr="00D14E5B">
        <w:rPr>
          <w:bCs/>
        </w:rPr>
        <w:t xml:space="preserve">Automatische digitale beoordeling (bijv. multiple choice) vermindert controle- en natelwerk en reduceert fouten. Digitale formulieren die door beoordelaars worden ingevuld kunnen scores automatisch optellen, wat foutkans en correctielast verlaagt (met name t.o.v. handmatig optellen). Ook ondersteunt digitalisering het </w:t>
      </w:r>
      <w:proofErr w:type="spellStart"/>
      <w:r w:rsidRPr="00D14E5B">
        <w:rPr>
          <w:bCs/>
        </w:rPr>
        <w:t>vier-ogenprincipe</w:t>
      </w:r>
      <w:proofErr w:type="spellEnd"/>
      <w:r w:rsidRPr="00D14E5B">
        <w:rPr>
          <w:bCs/>
        </w:rPr>
        <w:t xml:space="preserve"> en voorkomt verlies van examenmateriaal. Indien deskundigheid/roltoewijzing van beoordelaars in het systeem wordt vastgelegd, neemt de controlelast verder af.</w:t>
      </w:r>
    </w:p>
    <w:p w14:paraId="547EEEF5" w14:textId="77777777" w:rsidR="00D14E5B" w:rsidRDefault="00D14E5B" w:rsidP="00D14E5B">
      <w:pPr>
        <w:tabs>
          <w:tab w:val="left" w:pos="649"/>
        </w:tabs>
        <w:rPr>
          <w:b/>
        </w:rPr>
      </w:pPr>
    </w:p>
    <w:p w14:paraId="427FB299" w14:textId="66BBFA51" w:rsidR="00602433" w:rsidRPr="00D14E5B" w:rsidRDefault="00602433" w:rsidP="00D14E5B">
      <w:pPr>
        <w:tabs>
          <w:tab w:val="left" w:pos="649"/>
        </w:tabs>
        <w:rPr>
          <w:b/>
        </w:rPr>
      </w:pPr>
      <w:r w:rsidRPr="00D14E5B">
        <w:rPr>
          <w:b/>
        </w:rPr>
        <w:t>Aanleveren</w:t>
      </w:r>
    </w:p>
    <w:p w14:paraId="37F3801C" w14:textId="77777777" w:rsidR="00602433" w:rsidRPr="00D14E5B" w:rsidRDefault="00602433" w:rsidP="00D14E5B">
      <w:pPr>
        <w:tabs>
          <w:tab w:val="left" w:pos="649"/>
        </w:tabs>
        <w:rPr>
          <w:b/>
        </w:rPr>
      </w:pPr>
      <w:r w:rsidRPr="00D14E5B">
        <w:rPr>
          <w:bCs/>
        </w:rPr>
        <w:t>De examencommissie controleert op volledigheid en juistheid van dossiers. Bij digitale afname en aanlevering via OKE kan (delen van) deze controle worden geautomatiseerd, wat tijd bespaart. Wanneer beoordelingen eerst analoog zijn en later gedigitaliseerd, neemt de foutkans toe en blijft extra controle nodig</w:t>
      </w:r>
      <w:r w:rsidRPr="00D14E5B">
        <w:rPr>
          <w:b/>
        </w:rPr>
        <w:t>.</w:t>
      </w:r>
    </w:p>
    <w:p w14:paraId="2080711D" w14:textId="77777777" w:rsidR="00D14E5B" w:rsidRDefault="00D14E5B" w:rsidP="00D14E5B">
      <w:pPr>
        <w:tabs>
          <w:tab w:val="left" w:pos="649"/>
        </w:tabs>
        <w:rPr>
          <w:b/>
        </w:rPr>
      </w:pPr>
    </w:p>
    <w:p w14:paraId="13867490" w14:textId="7C2B3440" w:rsidR="00602433" w:rsidRPr="00D14E5B" w:rsidRDefault="00602433" w:rsidP="00D14E5B">
      <w:pPr>
        <w:tabs>
          <w:tab w:val="left" w:pos="649"/>
        </w:tabs>
        <w:rPr>
          <w:b/>
        </w:rPr>
      </w:pPr>
      <w:r w:rsidRPr="00D14E5B">
        <w:rPr>
          <w:b/>
        </w:rPr>
        <w:t>Vaststellen</w:t>
      </w:r>
    </w:p>
    <w:p w14:paraId="2832693E" w14:textId="77777777" w:rsidR="00602433" w:rsidRPr="00D14E5B" w:rsidRDefault="00602433" w:rsidP="00D14E5B">
      <w:pPr>
        <w:tabs>
          <w:tab w:val="left" w:pos="649"/>
        </w:tabs>
        <w:rPr>
          <w:bCs/>
        </w:rPr>
      </w:pPr>
      <w:r w:rsidRPr="00D14E5B">
        <w:rPr>
          <w:bCs/>
        </w:rPr>
        <w:t>Digitaal vaststellen vraagt een andere, gestandaardiseerde werkwijze en heeft daardoor grote impact. Voorwaarde is een centraal examendossier, zodat vaststelling niet versnipperd plaatsvindt over verschillende systemen.</w:t>
      </w:r>
    </w:p>
    <w:p w14:paraId="7F83BE5F" w14:textId="77777777" w:rsidR="00D14E5B" w:rsidRDefault="00D14E5B" w:rsidP="00D14E5B">
      <w:pPr>
        <w:tabs>
          <w:tab w:val="left" w:pos="649"/>
        </w:tabs>
        <w:rPr>
          <w:b/>
        </w:rPr>
      </w:pPr>
    </w:p>
    <w:p w14:paraId="6F31B20C" w14:textId="77777777" w:rsidR="00D14E5B" w:rsidRDefault="00D14E5B" w:rsidP="00D14E5B">
      <w:pPr>
        <w:tabs>
          <w:tab w:val="left" w:pos="649"/>
        </w:tabs>
        <w:rPr>
          <w:b/>
        </w:rPr>
      </w:pPr>
    </w:p>
    <w:p w14:paraId="69AD185C" w14:textId="77777777" w:rsidR="00D14E5B" w:rsidRDefault="00D14E5B" w:rsidP="00D14E5B">
      <w:pPr>
        <w:tabs>
          <w:tab w:val="left" w:pos="649"/>
        </w:tabs>
        <w:rPr>
          <w:b/>
        </w:rPr>
      </w:pPr>
    </w:p>
    <w:p w14:paraId="166D2A4C" w14:textId="77777777" w:rsidR="00D14E5B" w:rsidRDefault="00D14E5B" w:rsidP="00D14E5B">
      <w:pPr>
        <w:tabs>
          <w:tab w:val="left" w:pos="649"/>
        </w:tabs>
        <w:rPr>
          <w:b/>
        </w:rPr>
      </w:pPr>
    </w:p>
    <w:p w14:paraId="0EDB9F36" w14:textId="77777777" w:rsidR="00D14E5B" w:rsidRDefault="00D14E5B" w:rsidP="00D14E5B">
      <w:pPr>
        <w:tabs>
          <w:tab w:val="left" w:pos="649"/>
        </w:tabs>
        <w:rPr>
          <w:b/>
        </w:rPr>
      </w:pPr>
    </w:p>
    <w:p w14:paraId="79EEA53B" w14:textId="77777777" w:rsidR="00D14E5B" w:rsidRDefault="00D14E5B" w:rsidP="00D14E5B">
      <w:pPr>
        <w:tabs>
          <w:tab w:val="left" w:pos="649"/>
        </w:tabs>
        <w:rPr>
          <w:b/>
        </w:rPr>
      </w:pPr>
    </w:p>
    <w:p w14:paraId="33E78CBA" w14:textId="77777777" w:rsidR="00D14E5B" w:rsidRDefault="00D14E5B" w:rsidP="00D14E5B">
      <w:pPr>
        <w:tabs>
          <w:tab w:val="left" w:pos="649"/>
        </w:tabs>
        <w:rPr>
          <w:b/>
        </w:rPr>
      </w:pPr>
    </w:p>
    <w:p w14:paraId="28DD6D78" w14:textId="77777777" w:rsidR="00D14E5B" w:rsidRDefault="00D14E5B" w:rsidP="00D14E5B">
      <w:pPr>
        <w:tabs>
          <w:tab w:val="left" w:pos="649"/>
        </w:tabs>
        <w:rPr>
          <w:b/>
        </w:rPr>
      </w:pPr>
    </w:p>
    <w:p w14:paraId="6814EE98" w14:textId="77777777" w:rsidR="00D14E5B" w:rsidRDefault="00D14E5B" w:rsidP="00D14E5B">
      <w:pPr>
        <w:tabs>
          <w:tab w:val="left" w:pos="649"/>
        </w:tabs>
        <w:rPr>
          <w:b/>
        </w:rPr>
      </w:pPr>
    </w:p>
    <w:p w14:paraId="01477264" w14:textId="77777777" w:rsidR="00D14E5B" w:rsidRDefault="00D14E5B" w:rsidP="00D14E5B">
      <w:pPr>
        <w:tabs>
          <w:tab w:val="left" w:pos="649"/>
        </w:tabs>
        <w:rPr>
          <w:b/>
        </w:rPr>
      </w:pPr>
    </w:p>
    <w:p w14:paraId="5C3ABF3E" w14:textId="77777777" w:rsidR="00D14E5B" w:rsidRDefault="00D14E5B" w:rsidP="00D14E5B">
      <w:pPr>
        <w:tabs>
          <w:tab w:val="left" w:pos="649"/>
        </w:tabs>
        <w:rPr>
          <w:b/>
        </w:rPr>
      </w:pPr>
    </w:p>
    <w:p w14:paraId="09739076" w14:textId="77777777" w:rsidR="00D14E5B" w:rsidRDefault="00D14E5B" w:rsidP="00D14E5B">
      <w:pPr>
        <w:tabs>
          <w:tab w:val="left" w:pos="649"/>
        </w:tabs>
        <w:rPr>
          <w:b/>
        </w:rPr>
      </w:pPr>
    </w:p>
    <w:p w14:paraId="30FC3A74" w14:textId="06B8EDB4" w:rsidR="00602433" w:rsidRPr="00D14E5B" w:rsidRDefault="00602433" w:rsidP="00D14E5B">
      <w:pPr>
        <w:tabs>
          <w:tab w:val="left" w:pos="649"/>
        </w:tabs>
        <w:rPr>
          <w:b/>
        </w:rPr>
      </w:pPr>
      <w:r w:rsidRPr="00D14E5B">
        <w:rPr>
          <w:b/>
        </w:rPr>
        <w:t>Vaststellen diplomering</w:t>
      </w:r>
    </w:p>
    <w:p w14:paraId="575B4031" w14:textId="77777777" w:rsidR="00602433" w:rsidRDefault="00602433" w:rsidP="00D14E5B">
      <w:pPr>
        <w:tabs>
          <w:tab w:val="left" w:pos="649"/>
        </w:tabs>
        <w:rPr>
          <w:bCs/>
        </w:rPr>
      </w:pPr>
      <w:r w:rsidRPr="00D14E5B">
        <w:rPr>
          <w:bCs/>
        </w:rPr>
        <w:t>Uitgangspunt is één compleet elektronisch examendossier met alle stukken en bewijzen voor diplomering. Het dossier moet zó toegankelijk zijn dat documenten efficiënt kunnen worden geraadpleegd (zonder extra handmatige stappen). Automatische signaleringen (bijv. cum laude) kunnen tijd besparen en fouten voorkomen.</w:t>
      </w:r>
    </w:p>
    <w:p w14:paraId="59E8865F" w14:textId="77777777" w:rsidR="00D14E5B" w:rsidRDefault="00D14E5B" w:rsidP="00D14E5B">
      <w:pPr>
        <w:tabs>
          <w:tab w:val="left" w:pos="649"/>
        </w:tabs>
        <w:rPr>
          <w:bCs/>
        </w:rPr>
      </w:pPr>
    </w:p>
    <w:p w14:paraId="3929DA89" w14:textId="77777777" w:rsidR="00D14E5B" w:rsidRPr="00D14E5B" w:rsidRDefault="00D14E5B" w:rsidP="00D14E5B">
      <w:pPr>
        <w:tabs>
          <w:tab w:val="left" w:pos="649"/>
        </w:tabs>
        <w:rPr>
          <w:bCs/>
        </w:rPr>
      </w:pPr>
    </w:p>
    <w:p w14:paraId="62BA7FA6" w14:textId="0364D9DF" w:rsidR="00602433" w:rsidRPr="00D14E5B" w:rsidRDefault="00602433" w:rsidP="00D14E5B">
      <w:pPr>
        <w:tabs>
          <w:tab w:val="left" w:pos="649"/>
        </w:tabs>
        <w:rPr>
          <w:b/>
        </w:rPr>
      </w:pPr>
      <w:r w:rsidRPr="00D14E5B">
        <w:rPr>
          <w:b/>
        </w:rPr>
        <w:t>Registreren</w:t>
      </w:r>
    </w:p>
    <w:p w14:paraId="27BFFA11" w14:textId="77777777" w:rsidR="00602433" w:rsidRPr="00D14E5B" w:rsidRDefault="00602433" w:rsidP="00D14E5B">
      <w:pPr>
        <w:tabs>
          <w:tab w:val="left" w:pos="649"/>
        </w:tabs>
        <w:rPr>
          <w:bCs/>
        </w:rPr>
      </w:pPr>
      <w:r w:rsidRPr="00D14E5B">
        <w:rPr>
          <w:bCs/>
        </w:rPr>
        <w:t>Een centraal examendossier maakt examenstukken beter vindbaar, zowel per student als per examen(onderdeel), en ondersteunt verantwoording en toezicht.</w:t>
      </w:r>
    </w:p>
    <w:p w14:paraId="57E8DFCF" w14:textId="77777777" w:rsidR="00D14E5B" w:rsidRDefault="00D14E5B" w:rsidP="00D14E5B">
      <w:pPr>
        <w:tabs>
          <w:tab w:val="left" w:pos="649"/>
        </w:tabs>
        <w:rPr>
          <w:bCs/>
        </w:rPr>
      </w:pPr>
    </w:p>
    <w:p w14:paraId="0AE93432" w14:textId="15B18FDD" w:rsidR="00602433" w:rsidRPr="00D14E5B" w:rsidRDefault="00602433" w:rsidP="00D14E5B">
      <w:pPr>
        <w:tabs>
          <w:tab w:val="left" w:pos="649"/>
        </w:tabs>
        <w:rPr>
          <w:b/>
        </w:rPr>
      </w:pPr>
      <w:r w:rsidRPr="00D14E5B">
        <w:rPr>
          <w:b/>
        </w:rPr>
        <w:t>Impact voor de examencommissie</w:t>
      </w:r>
    </w:p>
    <w:p w14:paraId="2F8429B9" w14:textId="77777777" w:rsidR="00602433" w:rsidRPr="00D14E5B" w:rsidRDefault="00602433" w:rsidP="00D14E5B">
      <w:pPr>
        <w:pStyle w:val="Lijstalinea"/>
        <w:numPr>
          <w:ilvl w:val="0"/>
          <w:numId w:val="53"/>
        </w:numPr>
        <w:tabs>
          <w:tab w:val="left" w:pos="649"/>
        </w:tabs>
        <w:rPr>
          <w:bCs/>
        </w:rPr>
      </w:pPr>
      <w:r w:rsidRPr="00D14E5B">
        <w:rPr>
          <w:bCs/>
        </w:rPr>
        <w:t>Minder foutkans door automatische scoreberekening</w:t>
      </w:r>
    </w:p>
    <w:p w14:paraId="7C416396" w14:textId="77777777" w:rsidR="00602433" w:rsidRPr="00D14E5B" w:rsidRDefault="00602433" w:rsidP="00D14E5B">
      <w:pPr>
        <w:pStyle w:val="Lijstalinea"/>
        <w:numPr>
          <w:ilvl w:val="0"/>
          <w:numId w:val="53"/>
        </w:numPr>
        <w:tabs>
          <w:tab w:val="left" w:pos="649"/>
        </w:tabs>
        <w:rPr>
          <w:bCs/>
        </w:rPr>
      </w:pPr>
      <w:r w:rsidRPr="00D14E5B">
        <w:rPr>
          <w:bCs/>
        </w:rPr>
        <w:t>Minder risico op zoekraken van examenmateriaal</w:t>
      </w:r>
    </w:p>
    <w:p w14:paraId="73967956" w14:textId="77777777" w:rsidR="00602433" w:rsidRPr="00D14E5B" w:rsidRDefault="00602433" w:rsidP="00D14E5B">
      <w:pPr>
        <w:pStyle w:val="Lijstalinea"/>
        <w:numPr>
          <w:ilvl w:val="0"/>
          <w:numId w:val="53"/>
        </w:numPr>
        <w:tabs>
          <w:tab w:val="left" w:pos="649"/>
        </w:tabs>
        <w:rPr>
          <w:bCs/>
        </w:rPr>
      </w:pPr>
      <w:r w:rsidRPr="00D14E5B">
        <w:rPr>
          <w:bCs/>
        </w:rPr>
        <w:t>Transparante werkvoorraad en betere planning</w:t>
      </w:r>
    </w:p>
    <w:p w14:paraId="6EB9BE38" w14:textId="77777777" w:rsidR="00602433" w:rsidRPr="00D14E5B" w:rsidRDefault="00602433" w:rsidP="00D14E5B">
      <w:pPr>
        <w:pStyle w:val="Lijstalinea"/>
        <w:numPr>
          <w:ilvl w:val="0"/>
          <w:numId w:val="53"/>
        </w:numPr>
        <w:tabs>
          <w:tab w:val="left" w:pos="649"/>
        </w:tabs>
        <w:rPr>
          <w:bCs/>
        </w:rPr>
      </w:pPr>
      <w:r w:rsidRPr="00D14E5B">
        <w:rPr>
          <w:bCs/>
        </w:rPr>
        <w:t>Meer rapportages/managementinformatie (kwaliteit, tijdigheid, aantallen, kosten)</w:t>
      </w:r>
    </w:p>
    <w:p w14:paraId="66C34C6C" w14:textId="77777777" w:rsidR="00602433" w:rsidRPr="00D14E5B" w:rsidRDefault="00602433" w:rsidP="00D14E5B">
      <w:pPr>
        <w:pStyle w:val="Lijstalinea"/>
        <w:numPr>
          <w:ilvl w:val="0"/>
          <w:numId w:val="53"/>
        </w:numPr>
        <w:tabs>
          <w:tab w:val="left" w:pos="649"/>
        </w:tabs>
        <w:rPr>
          <w:bCs/>
        </w:rPr>
      </w:pPr>
      <w:r w:rsidRPr="00D14E5B">
        <w:rPr>
          <w:bCs/>
        </w:rPr>
        <w:t>Betere borging van versiebeheer en inzetfrequentie</w:t>
      </w:r>
    </w:p>
    <w:p w14:paraId="6D57C298" w14:textId="77777777" w:rsidR="00602433" w:rsidRPr="00D14E5B" w:rsidRDefault="00602433" w:rsidP="00D14E5B">
      <w:pPr>
        <w:pStyle w:val="Lijstalinea"/>
        <w:numPr>
          <w:ilvl w:val="0"/>
          <w:numId w:val="53"/>
        </w:numPr>
        <w:tabs>
          <w:tab w:val="left" w:pos="649"/>
        </w:tabs>
        <w:rPr>
          <w:bCs/>
        </w:rPr>
      </w:pPr>
      <w:r w:rsidRPr="00D14E5B">
        <w:rPr>
          <w:bCs/>
        </w:rPr>
        <w:t>Bij OKE-aanlevering: volledigheid/juistheid grotendeels automatisch te borgen</w:t>
      </w:r>
    </w:p>
    <w:p w14:paraId="5AD1289E" w14:textId="77777777" w:rsidR="00602433" w:rsidRPr="00D14E5B" w:rsidRDefault="00602433" w:rsidP="00D14E5B">
      <w:pPr>
        <w:pStyle w:val="Lijstalinea"/>
        <w:numPr>
          <w:ilvl w:val="0"/>
          <w:numId w:val="53"/>
        </w:numPr>
        <w:tabs>
          <w:tab w:val="left" w:pos="649"/>
        </w:tabs>
        <w:rPr>
          <w:bCs/>
        </w:rPr>
      </w:pPr>
      <w:r w:rsidRPr="00D14E5B">
        <w:rPr>
          <w:bCs/>
        </w:rPr>
        <w:t>Eén centrale plek: plaats-onafhankelijk inzicht en controle</w:t>
      </w:r>
    </w:p>
    <w:p w14:paraId="08877FB9" w14:textId="77777777" w:rsidR="00602433" w:rsidRPr="00602433" w:rsidRDefault="00602433" w:rsidP="00D14E5B">
      <w:pPr>
        <w:tabs>
          <w:tab w:val="left" w:pos="649"/>
        </w:tabs>
        <w:rPr>
          <w:b/>
        </w:rPr>
      </w:pPr>
    </w:p>
    <w:p w14:paraId="141A10D7" w14:textId="1C861C5F" w:rsidR="00D14E5B" w:rsidRDefault="009E3AF3" w:rsidP="00D14E5B">
      <w:pPr>
        <w:tabs>
          <w:tab w:val="left" w:pos="649"/>
        </w:tabs>
        <w:rPr>
          <w:b/>
        </w:rPr>
      </w:pPr>
      <w:r w:rsidRPr="00D14E5B">
        <w:rPr>
          <w:b/>
        </w:rPr>
        <w:t>Examenbureaus</w:t>
      </w:r>
    </w:p>
    <w:p w14:paraId="3F28A4B0" w14:textId="77777777" w:rsidR="00D14E5B" w:rsidRDefault="00D14E5B" w:rsidP="00D14E5B">
      <w:pPr>
        <w:tabs>
          <w:tab w:val="left" w:pos="649"/>
        </w:tabs>
        <w:rPr>
          <w:b/>
        </w:rPr>
      </w:pPr>
    </w:p>
    <w:p w14:paraId="658E9349" w14:textId="4DA6D3D9" w:rsidR="00602433" w:rsidRPr="00602433" w:rsidRDefault="00602433" w:rsidP="00D14E5B">
      <w:pPr>
        <w:tabs>
          <w:tab w:val="left" w:pos="649"/>
        </w:tabs>
        <w:rPr>
          <w:b/>
        </w:rPr>
      </w:pPr>
      <w:r w:rsidRPr="00602433">
        <w:rPr>
          <w:b/>
        </w:rPr>
        <w:t>Aanmelden en inschrijven</w:t>
      </w:r>
    </w:p>
    <w:p w14:paraId="29B55314" w14:textId="77777777" w:rsidR="00602433" w:rsidRPr="00602433" w:rsidRDefault="00602433" w:rsidP="00D14E5B">
      <w:pPr>
        <w:tabs>
          <w:tab w:val="left" w:pos="649"/>
        </w:tabs>
        <w:rPr>
          <w:bCs/>
        </w:rPr>
      </w:pPr>
      <w:r w:rsidRPr="00602433">
        <w:rPr>
          <w:bCs/>
        </w:rPr>
        <w:t>Digitale inschrijving en reservering van faciliteiten (devices, beveiliging, roosterlogica) hebben duidelijke impact. Dit vraagt voorbereiding, inrichting en onderhoud van ondersteunende tooling, bij voorkeur zonder extra belasting voor onderwijsteams. Studenten moeten goed worden geïnformeerd en er moeten regels zijn voor uitzonderingen (bijv. hulpmiddelen of tijdslimieten).</w:t>
      </w:r>
    </w:p>
    <w:p w14:paraId="1AC29EA2" w14:textId="77777777" w:rsidR="00D14E5B" w:rsidRDefault="00D14E5B" w:rsidP="00D14E5B">
      <w:pPr>
        <w:tabs>
          <w:tab w:val="left" w:pos="649"/>
        </w:tabs>
        <w:rPr>
          <w:b/>
        </w:rPr>
      </w:pPr>
    </w:p>
    <w:p w14:paraId="2C40EDE6" w14:textId="4704B5E3" w:rsidR="00602433" w:rsidRPr="00602433" w:rsidRDefault="00602433" w:rsidP="00D14E5B">
      <w:pPr>
        <w:tabs>
          <w:tab w:val="left" w:pos="649"/>
        </w:tabs>
        <w:rPr>
          <w:b/>
        </w:rPr>
      </w:pPr>
      <w:r w:rsidRPr="00602433">
        <w:rPr>
          <w:b/>
        </w:rPr>
        <w:t>Afnemen</w:t>
      </w:r>
    </w:p>
    <w:p w14:paraId="51F35CE8" w14:textId="77777777" w:rsidR="00602433" w:rsidRPr="00602433" w:rsidRDefault="00602433" w:rsidP="00D14E5B">
      <w:pPr>
        <w:tabs>
          <w:tab w:val="left" w:pos="649"/>
        </w:tabs>
        <w:rPr>
          <w:bCs/>
        </w:rPr>
      </w:pPr>
      <w:r w:rsidRPr="00602433">
        <w:rPr>
          <w:bCs/>
        </w:rPr>
        <w:t xml:space="preserve">Voldoende faciliteiten en ondersteuning zijn randvoorwaardelijk (inlogproblemen, devices, netwerk, beveiliging). Digitaal proces-verbaal kan de kwaliteit verhogen, maar vraagt ook begeleiding en ondersteuning. Een helpdeskachtige ondersteuning (eventueel met </w:t>
      </w:r>
      <w:proofErr w:type="spellStart"/>
      <w:r w:rsidRPr="00602433">
        <w:rPr>
          <w:bCs/>
        </w:rPr>
        <w:t>toetsleiders</w:t>
      </w:r>
      <w:proofErr w:type="spellEnd"/>
      <w:r w:rsidRPr="00602433">
        <w:rPr>
          <w:bCs/>
        </w:rPr>
        <w:t>) is hierbij logisch.</w:t>
      </w:r>
    </w:p>
    <w:p w14:paraId="08F87E1B" w14:textId="77777777" w:rsidR="00D14E5B" w:rsidRDefault="00D14E5B" w:rsidP="00D14E5B">
      <w:pPr>
        <w:tabs>
          <w:tab w:val="left" w:pos="649"/>
        </w:tabs>
        <w:rPr>
          <w:b/>
        </w:rPr>
      </w:pPr>
    </w:p>
    <w:p w14:paraId="00400DA5" w14:textId="374C662C" w:rsidR="00602433" w:rsidRPr="00602433" w:rsidRDefault="00602433" w:rsidP="00D14E5B">
      <w:pPr>
        <w:tabs>
          <w:tab w:val="left" w:pos="649"/>
        </w:tabs>
        <w:rPr>
          <w:b/>
        </w:rPr>
      </w:pPr>
      <w:r w:rsidRPr="00602433">
        <w:rPr>
          <w:b/>
        </w:rPr>
        <w:t>Aanleveren en registreren</w:t>
      </w:r>
    </w:p>
    <w:p w14:paraId="345832DB" w14:textId="77777777" w:rsidR="00602433" w:rsidRPr="00602433" w:rsidRDefault="00602433" w:rsidP="00D14E5B">
      <w:pPr>
        <w:tabs>
          <w:tab w:val="left" w:pos="649"/>
        </w:tabs>
        <w:rPr>
          <w:bCs/>
        </w:rPr>
      </w:pPr>
      <w:r w:rsidRPr="00602433">
        <w:rPr>
          <w:bCs/>
        </w:rPr>
        <w:t>Digitale beoordelingsformulieren maken registratie grotendeels geautomatiseerd, waardoor administratieve handelingen afnemen. De rol verschuift richting ondersteuning, controle en het beantwoorden van vragen over codering, examenprogramma en uitzonderingen. Dit vraagt herijking van functies en taakpakketten.</w:t>
      </w:r>
    </w:p>
    <w:p w14:paraId="36A3D314" w14:textId="77777777" w:rsidR="00602433" w:rsidRPr="00602433" w:rsidRDefault="00602433" w:rsidP="00D14E5B">
      <w:pPr>
        <w:tabs>
          <w:tab w:val="left" w:pos="649"/>
        </w:tabs>
        <w:rPr>
          <w:b/>
        </w:rPr>
      </w:pPr>
      <w:r w:rsidRPr="00602433">
        <w:rPr>
          <w:b/>
        </w:rPr>
        <w:lastRenderedPageBreak/>
        <w:t>Vaststellen diplomering</w:t>
      </w:r>
    </w:p>
    <w:p w14:paraId="45E56E1F" w14:textId="77777777" w:rsidR="00602433" w:rsidRPr="00602433" w:rsidRDefault="00602433" w:rsidP="00D14E5B">
      <w:pPr>
        <w:tabs>
          <w:tab w:val="left" w:pos="649"/>
        </w:tabs>
        <w:rPr>
          <w:b/>
        </w:rPr>
      </w:pPr>
      <w:r w:rsidRPr="00602433">
        <w:rPr>
          <w:bCs/>
        </w:rPr>
        <w:t xml:space="preserve">Het examenbureau voert vaak een dossiercheck uit voordat diplomering wordt voorgelegd aan de examencommissie. Ook bij een digitaal dossier blijft deze check nodig; dit vergt expertise en is beperkt </w:t>
      </w:r>
      <w:proofErr w:type="spellStart"/>
      <w:r w:rsidRPr="00602433">
        <w:rPr>
          <w:bCs/>
        </w:rPr>
        <w:t>automatiseerbaar</w:t>
      </w:r>
      <w:proofErr w:type="spellEnd"/>
      <w:r w:rsidRPr="00602433">
        <w:rPr>
          <w:bCs/>
        </w:rPr>
        <w:t>. In een volledig digitale keten moet expliciet worden bepaald waar deze check wordt belegd</w:t>
      </w:r>
      <w:r w:rsidRPr="00602433">
        <w:rPr>
          <w:b/>
        </w:rPr>
        <w:t>.</w:t>
      </w:r>
    </w:p>
    <w:p w14:paraId="6C692D0E" w14:textId="77777777" w:rsidR="00D14E5B" w:rsidRDefault="00D14E5B" w:rsidP="00D14E5B">
      <w:pPr>
        <w:tabs>
          <w:tab w:val="left" w:pos="649"/>
        </w:tabs>
        <w:rPr>
          <w:b/>
        </w:rPr>
      </w:pPr>
    </w:p>
    <w:p w14:paraId="0DBE7C86" w14:textId="400A764D" w:rsidR="00602433" w:rsidRPr="00602433" w:rsidRDefault="00602433" w:rsidP="00D14E5B">
      <w:pPr>
        <w:tabs>
          <w:tab w:val="left" w:pos="649"/>
        </w:tabs>
        <w:rPr>
          <w:b/>
        </w:rPr>
      </w:pPr>
      <w:r w:rsidRPr="00602433">
        <w:rPr>
          <w:b/>
        </w:rPr>
        <w:t>Archiveren</w:t>
      </w:r>
    </w:p>
    <w:p w14:paraId="5FBBCB50" w14:textId="77777777" w:rsidR="00602433" w:rsidRPr="00602433" w:rsidRDefault="00602433" w:rsidP="00D14E5B">
      <w:pPr>
        <w:tabs>
          <w:tab w:val="left" w:pos="649"/>
        </w:tabs>
        <w:rPr>
          <w:bCs/>
        </w:rPr>
      </w:pPr>
      <w:r w:rsidRPr="00602433">
        <w:rPr>
          <w:bCs/>
        </w:rPr>
        <w:t>Bij een digitaal dossier kan archivering grotendeels worden geautomatiseerd en neemt de behoefte aan fysieke archiefruimte af. Tegelijk verandert het werk: minder fysieke handelingen, meer systeemcontroles (bijv. bewaartermijnen, einddata). Dit vraagt herformulering van de rol en heldere beheerafspraken.</w:t>
      </w:r>
    </w:p>
    <w:p w14:paraId="020F358D" w14:textId="77777777" w:rsidR="00D14E5B" w:rsidRDefault="00D14E5B" w:rsidP="00D14E5B">
      <w:pPr>
        <w:tabs>
          <w:tab w:val="left" w:pos="649"/>
        </w:tabs>
        <w:rPr>
          <w:b/>
        </w:rPr>
      </w:pPr>
    </w:p>
    <w:p w14:paraId="4273A377" w14:textId="19F25E0F" w:rsidR="00602433" w:rsidRPr="00602433" w:rsidRDefault="00602433" w:rsidP="00D14E5B">
      <w:pPr>
        <w:tabs>
          <w:tab w:val="left" w:pos="649"/>
        </w:tabs>
        <w:rPr>
          <w:b/>
        </w:rPr>
      </w:pPr>
      <w:r w:rsidRPr="00602433">
        <w:rPr>
          <w:b/>
        </w:rPr>
        <w:t>Impact voor het examenbureau</w:t>
      </w:r>
    </w:p>
    <w:p w14:paraId="6952D92E" w14:textId="77777777" w:rsidR="00602433" w:rsidRPr="00602433" w:rsidRDefault="00602433" w:rsidP="00D14E5B">
      <w:pPr>
        <w:tabs>
          <w:tab w:val="left" w:pos="649"/>
          <w:tab w:val="num" w:pos="720"/>
        </w:tabs>
        <w:rPr>
          <w:bCs/>
        </w:rPr>
      </w:pPr>
      <w:r w:rsidRPr="00602433">
        <w:rPr>
          <w:bCs/>
        </w:rPr>
        <w:t>Centrale borging van kwaliteit en compliance</w:t>
      </w:r>
    </w:p>
    <w:p w14:paraId="2A62A875" w14:textId="77777777" w:rsidR="00602433" w:rsidRPr="00602433" w:rsidRDefault="00602433" w:rsidP="00D14E5B">
      <w:pPr>
        <w:tabs>
          <w:tab w:val="left" w:pos="649"/>
          <w:tab w:val="num" w:pos="720"/>
        </w:tabs>
        <w:rPr>
          <w:bCs/>
        </w:rPr>
      </w:pPr>
      <w:r w:rsidRPr="00602433">
        <w:rPr>
          <w:bCs/>
        </w:rPr>
        <w:t>Ontzorging van onderwijsteams door automatisering</w:t>
      </w:r>
    </w:p>
    <w:p w14:paraId="25E555D1" w14:textId="77777777" w:rsidR="00602433" w:rsidRPr="00602433" w:rsidRDefault="00602433" w:rsidP="00D14E5B">
      <w:pPr>
        <w:tabs>
          <w:tab w:val="left" w:pos="649"/>
          <w:tab w:val="num" w:pos="720"/>
        </w:tabs>
        <w:rPr>
          <w:bCs/>
        </w:rPr>
      </w:pPr>
      <w:r w:rsidRPr="00602433">
        <w:rPr>
          <w:bCs/>
        </w:rPr>
        <w:t>Tijdwinst door automatische registratie en snellere beschikbaarheid van resultaten</w:t>
      </w:r>
    </w:p>
    <w:p w14:paraId="294B20DB" w14:textId="77777777" w:rsidR="009E3AF3" w:rsidRDefault="009E3AF3" w:rsidP="009E3AF3">
      <w:pPr>
        <w:pStyle w:val="Plattetekst"/>
        <w:spacing w:before="462"/>
        <w:rPr>
          <w:sz w:val="42"/>
        </w:rPr>
      </w:pPr>
    </w:p>
    <w:p w14:paraId="01A65CC7" w14:textId="77777777" w:rsidR="009E3AF3" w:rsidRDefault="009E3AF3" w:rsidP="009E3AF3">
      <w:pPr>
        <w:pStyle w:val="Plattetekst"/>
        <w:spacing w:before="462"/>
        <w:rPr>
          <w:sz w:val="42"/>
        </w:rPr>
      </w:pPr>
    </w:p>
    <w:p w14:paraId="2275A16C" w14:textId="77777777" w:rsidR="009E3AF3" w:rsidRDefault="009E3AF3" w:rsidP="009E3AF3">
      <w:pPr>
        <w:pStyle w:val="Plattetekst"/>
        <w:spacing w:before="462"/>
        <w:rPr>
          <w:sz w:val="42"/>
        </w:rPr>
      </w:pPr>
    </w:p>
    <w:p w14:paraId="35222B31" w14:textId="77777777" w:rsidR="009E3AF3" w:rsidRDefault="009E3AF3" w:rsidP="009E3AF3">
      <w:pPr>
        <w:pStyle w:val="Plattetekst"/>
        <w:spacing w:before="462"/>
        <w:rPr>
          <w:sz w:val="42"/>
        </w:rPr>
      </w:pPr>
    </w:p>
    <w:p w14:paraId="1FA7D0AF" w14:textId="77777777" w:rsidR="009E3AF3" w:rsidRDefault="009E3AF3" w:rsidP="009E3AF3">
      <w:pPr>
        <w:pStyle w:val="Plattetekst"/>
        <w:spacing w:before="462"/>
        <w:rPr>
          <w:sz w:val="42"/>
        </w:rPr>
      </w:pPr>
    </w:p>
    <w:p w14:paraId="674DC971" w14:textId="77777777" w:rsidR="009E3AF3" w:rsidRDefault="009E3AF3" w:rsidP="009E3AF3">
      <w:pPr>
        <w:pStyle w:val="Plattetekst"/>
        <w:spacing w:before="462"/>
        <w:rPr>
          <w:sz w:val="42"/>
        </w:rPr>
      </w:pPr>
    </w:p>
    <w:p w14:paraId="17F2242A" w14:textId="77777777" w:rsidR="00602433" w:rsidRDefault="00602433" w:rsidP="009E3AF3">
      <w:pPr>
        <w:pStyle w:val="Plattetekst"/>
        <w:spacing w:before="462"/>
        <w:rPr>
          <w:sz w:val="42"/>
        </w:rPr>
      </w:pPr>
    </w:p>
    <w:p w14:paraId="306A087D" w14:textId="77777777" w:rsidR="00602433" w:rsidRDefault="00602433" w:rsidP="009E3AF3">
      <w:pPr>
        <w:pStyle w:val="Plattetekst"/>
        <w:spacing w:before="462"/>
        <w:rPr>
          <w:sz w:val="42"/>
        </w:rPr>
      </w:pPr>
    </w:p>
    <w:p w14:paraId="33C0C188" w14:textId="77777777" w:rsidR="009E3AF3" w:rsidRDefault="009E3AF3" w:rsidP="009E3AF3">
      <w:pPr>
        <w:pStyle w:val="Plattetekst"/>
        <w:spacing w:before="462"/>
        <w:rPr>
          <w:sz w:val="42"/>
        </w:rPr>
      </w:pPr>
    </w:p>
    <w:p w14:paraId="581925AA" w14:textId="77777777" w:rsidR="009E3AF3" w:rsidRDefault="009E3AF3" w:rsidP="009E3AF3">
      <w:pPr>
        <w:pStyle w:val="Kop1"/>
        <w:numPr>
          <w:ilvl w:val="0"/>
          <w:numId w:val="1"/>
        </w:numPr>
        <w:tabs>
          <w:tab w:val="left" w:pos="866"/>
        </w:tabs>
        <w:ind w:left="866" w:hanging="441"/>
        <w:jc w:val="left"/>
        <w:rPr>
          <w:color w:val="231F20"/>
          <w:spacing w:val="-2"/>
        </w:rPr>
      </w:pPr>
      <w:bookmarkStart w:id="8" w:name="_Toc221831373"/>
      <w:r>
        <w:rPr>
          <w:color w:val="231F20"/>
          <w:spacing w:val="-2"/>
        </w:rPr>
        <w:t>Operationele impact</w:t>
      </w:r>
      <w:bookmarkEnd w:id="8"/>
    </w:p>
    <w:p w14:paraId="4A74E535" w14:textId="77777777" w:rsidR="00602433" w:rsidRDefault="00602433" w:rsidP="00602433">
      <w:pPr>
        <w:pStyle w:val="Kop1"/>
        <w:tabs>
          <w:tab w:val="left" w:pos="866"/>
        </w:tabs>
        <w:ind w:left="0" w:firstLine="0"/>
        <w:rPr>
          <w:color w:val="231F20"/>
          <w:spacing w:val="-2"/>
        </w:rPr>
      </w:pPr>
    </w:p>
    <w:p w14:paraId="2D54E9FE" w14:textId="77777777" w:rsidR="00602433" w:rsidRPr="00602433" w:rsidRDefault="00602433" w:rsidP="00602433">
      <w:pPr>
        <w:tabs>
          <w:tab w:val="left" w:pos="703"/>
        </w:tabs>
        <w:rPr>
          <w:b/>
        </w:rPr>
      </w:pPr>
      <w:r w:rsidRPr="00602433">
        <w:rPr>
          <w:b/>
        </w:rPr>
        <w:t>Herijken CEM-proces</w:t>
      </w:r>
    </w:p>
    <w:p w14:paraId="2DA18D2A" w14:textId="77777777" w:rsidR="00602433" w:rsidRPr="00602433" w:rsidRDefault="00602433" w:rsidP="00602433">
      <w:pPr>
        <w:numPr>
          <w:ilvl w:val="0"/>
          <w:numId w:val="42"/>
        </w:numPr>
        <w:tabs>
          <w:tab w:val="clear" w:pos="720"/>
          <w:tab w:val="left" w:pos="703"/>
        </w:tabs>
        <w:rPr>
          <w:bCs/>
        </w:rPr>
      </w:pPr>
      <w:r w:rsidRPr="00602433">
        <w:rPr>
          <w:bCs/>
        </w:rPr>
        <w:t>Binnen de betrokken colleges van instelling X leeft de wens om te werken vanuit één generiek en uniform examineringsproces. De huidige procesbeschrijvingen zijn echter vooral op hoofdlijnen uitgewerkt. Daardoor hebben onderwijsteams de werkwijze op onderdelen zelf ingevuld, wat heeft geleid tot variatie in uitvoering en verschillende interpretaties van het proces.</w:t>
      </w:r>
    </w:p>
    <w:p w14:paraId="29B16092" w14:textId="77777777" w:rsidR="00602433" w:rsidRPr="00602433" w:rsidRDefault="00602433" w:rsidP="00602433">
      <w:pPr>
        <w:numPr>
          <w:ilvl w:val="0"/>
          <w:numId w:val="42"/>
        </w:numPr>
        <w:tabs>
          <w:tab w:val="clear" w:pos="720"/>
          <w:tab w:val="left" w:pos="703"/>
        </w:tabs>
        <w:rPr>
          <w:bCs/>
        </w:rPr>
      </w:pPr>
      <w:r w:rsidRPr="00602433">
        <w:rPr>
          <w:bCs/>
        </w:rPr>
        <w:t>Wanneer (delen van) het examineringsproces verder worden gedigitaliseerd, is het niet langer haalbaar om dezelfde mate van lokale variatie in de uitvoering te behouden—met name in processtappen die door onderwijsteams worden uitgevoerd. Digitalisering vraagt om eenduidigheid op handelingsniveau: gezamenlijke keuzes over wie wat doet, wanneer, met welke gegevens, en volgens welke werkinstructie. Dit vraagt om een expliciet veranderproces waarin instelling X gezamenlijk toewerkt naar één of enkele gestandaardiseerde routes.</w:t>
      </w:r>
    </w:p>
    <w:p w14:paraId="14D2927D" w14:textId="6C2B9954" w:rsidR="00602433" w:rsidRPr="00602433" w:rsidRDefault="00602433" w:rsidP="00602433">
      <w:pPr>
        <w:tabs>
          <w:tab w:val="left" w:pos="703"/>
        </w:tabs>
        <w:ind w:left="720"/>
        <w:rPr>
          <w:bCs/>
        </w:rPr>
      </w:pPr>
    </w:p>
    <w:p w14:paraId="6D4A89E4" w14:textId="77777777" w:rsidR="00602433" w:rsidRPr="00602433" w:rsidRDefault="00602433" w:rsidP="00602433">
      <w:pPr>
        <w:tabs>
          <w:tab w:val="left" w:pos="703"/>
        </w:tabs>
        <w:rPr>
          <w:b/>
        </w:rPr>
      </w:pPr>
      <w:r w:rsidRPr="00602433">
        <w:rPr>
          <w:b/>
        </w:rPr>
        <w:t>Verschuivingen in taken en werkzaamheden</w:t>
      </w:r>
    </w:p>
    <w:p w14:paraId="5F98F0C7" w14:textId="77777777" w:rsidR="00602433" w:rsidRPr="00602433" w:rsidRDefault="00602433" w:rsidP="00602433">
      <w:pPr>
        <w:numPr>
          <w:ilvl w:val="0"/>
          <w:numId w:val="42"/>
        </w:numPr>
        <w:tabs>
          <w:tab w:val="clear" w:pos="720"/>
          <w:tab w:val="left" w:pos="703"/>
        </w:tabs>
        <w:rPr>
          <w:bCs/>
        </w:rPr>
      </w:pPr>
      <w:r w:rsidRPr="00602433">
        <w:rPr>
          <w:bCs/>
        </w:rPr>
        <w:t>Centrale digitale ondersteuning en kennisfunctie</w:t>
      </w:r>
      <w:r w:rsidRPr="00602433">
        <w:rPr>
          <w:bCs/>
        </w:rPr>
        <w:br/>
        <w:t xml:space="preserve">Verdere digitalisering vergroot de behoefte aan structurele digitale ondersteuning. Naast reguliere ondersteuning is ook een vorm van </w:t>
      </w:r>
      <w:proofErr w:type="spellStart"/>
      <w:r w:rsidRPr="00602433">
        <w:rPr>
          <w:bCs/>
        </w:rPr>
        <w:t>ad-hoc</w:t>
      </w:r>
      <w:proofErr w:type="spellEnd"/>
      <w:r w:rsidRPr="00602433">
        <w:rPr>
          <w:bCs/>
        </w:rPr>
        <w:t xml:space="preserve"> ondersteuning noodzakelijk, vooral rondom piekmomenten (afname, calamiteiten, vaststellen en diplomering). Beleidsmatig is het nodig te bepalen vanaf welk schaal- en complexiteitsniveau een centraal ingericht kennispunt binnen de centrale examenorganisatie rendabel en noodzakelijk is, inclusief een escalatiekanaal (bijv. “noodnummer”) en ondersteuning bij het gebruik van planningssoftware zoals Eduarte/Osiris/</w:t>
      </w:r>
      <w:proofErr w:type="spellStart"/>
      <w:r w:rsidRPr="00602433">
        <w:rPr>
          <w:bCs/>
        </w:rPr>
        <w:t>PeopleSoft</w:t>
      </w:r>
      <w:proofErr w:type="spellEnd"/>
      <w:r w:rsidRPr="00602433">
        <w:rPr>
          <w:bCs/>
        </w:rPr>
        <w:t>. Een planningsvoorziening werkt alleen goed wanneer onderwijsteams tijdig en correct de benodigde input leveren; dit vraagt heldere afspraken over verantwoordelijkheden.</w:t>
      </w:r>
    </w:p>
    <w:p w14:paraId="0959F35D" w14:textId="77777777" w:rsidR="00602433" w:rsidRPr="00602433" w:rsidRDefault="00602433" w:rsidP="00602433">
      <w:pPr>
        <w:numPr>
          <w:ilvl w:val="0"/>
          <w:numId w:val="42"/>
        </w:numPr>
        <w:tabs>
          <w:tab w:val="clear" w:pos="720"/>
          <w:tab w:val="left" w:pos="703"/>
        </w:tabs>
        <w:rPr>
          <w:bCs/>
        </w:rPr>
      </w:pPr>
      <w:r w:rsidRPr="00602433">
        <w:rPr>
          <w:bCs/>
        </w:rPr>
        <w:t>Autorisaties, toegang en voorzieningen voor externen</w:t>
      </w:r>
      <w:r w:rsidRPr="00602433">
        <w:rPr>
          <w:bCs/>
        </w:rPr>
        <w:br/>
        <w:t>Naarmate de examenketen digitaler wordt, zullen externe betrokkenen (assessoren, surveillanten en andere belanghebbenden) die niet standaard beschikken over accounts van instelling X, toch geautoriseerd toegang moeten krijgen en over passende hardware en middelen moeten beschikken. Dit vereist beleid voor identiteit &amp; toegangsbeheer, training, communicatie en ondersteuning. Een aandachtspunt is het bereiken en instrueren van deze doelgroep op consistente wijze.</w:t>
      </w:r>
    </w:p>
    <w:p w14:paraId="5AD9EDEE" w14:textId="77777777" w:rsidR="00602433" w:rsidRPr="00602433" w:rsidRDefault="00602433" w:rsidP="00602433">
      <w:pPr>
        <w:numPr>
          <w:ilvl w:val="0"/>
          <w:numId w:val="42"/>
        </w:numPr>
        <w:tabs>
          <w:tab w:val="clear" w:pos="720"/>
          <w:tab w:val="left" w:pos="703"/>
        </w:tabs>
        <w:rPr>
          <w:bCs/>
        </w:rPr>
      </w:pPr>
      <w:r w:rsidRPr="00602433">
        <w:rPr>
          <w:bCs/>
        </w:rPr>
        <w:t>Leveranciersmanagement en eisen aan platformen</w:t>
      </w:r>
      <w:r w:rsidRPr="00602433">
        <w:rPr>
          <w:bCs/>
        </w:rPr>
        <w:br/>
        <w:t xml:space="preserve">De informatiemanager vervult een sleutelrol in het contact met leveranciers van digitale examenproducten en examenplatformen, inclusief afspraken over integraties, beveiliging, </w:t>
      </w:r>
      <w:proofErr w:type="spellStart"/>
      <w:r w:rsidRPr="00602433">
        <w:rPr>
          <w:bCs/>
        </w:rPr>
        <w:t>logging</w:t>
      </w:r>
      <w:proofErr w:type="spellEnd"/>
      <w:r w:rsidRPr="00602433">
        <w:rPr>
          <w:bCs/>
        </w:rPr>
        <w:t>, privacy en functionele eisen die instelling X stelt aan digitaal examineren.</w:t>
      </w:r>
    </w:p>
    <w:p w14:paraId="7589B7AC" w14:textId="77777777" w:rsidR="00602433" w:rsidRPr="00602433" w:rsidRDefault="00602433" w:rsidP="00602433">
      <w:pPr>
        <w:numPr>
          <w:ilvl w:val="0"/>
          <w:numId w:val="42"/>
        </w:numPr>
        <w:tabs>
          <w:tab w:val="clear" w:pos="720"/>
          <w:tab w:val="left" w:pos="703"/>
        </w:tabs>
        <w:rPr>
          <w:bCs/>
        </w:rPr>
      </w:pPr>
      <w:r w:rsidRPr="00602433">
        <w:rPr>
          <w:bCs/>
        </w:rPr>
        <w:lastRenderedPageBreak/>
        <w:t>Digitalisering van beoordelingen in de stap Aanleveren</w:t>
      </w:r>
      <w:r w:rsidRPr="00602433">
        <w:rPr>
          <w:bCs/>
        </w:rPr>
        <w:br/>
        <w:t>In de stap Aanleveren moeten beoordelingen digitaal worden aangeboden. Wanneer examenproducten niet digitaal worden beoordeeld, kan dit leiden tot extra werk voor onderwijsteams (bijv. scannen, omzetten, of handmatig digitaliseren). Alternatief is het digitaal beschikbaar maken van beoordelingsformulieren (“digitale nabouw”) door een nader te bepalen rol of centrale voorziening.</w:t>
      </w:r>
    </w:p>
    <w:p w14:paraId="3F58371F" w14:textId="77777777" w:rsidR="00602433" w:rsidRPr="00602433" w:rsidRDefault="00602433" w:rsidP="00602433">
      <w:pPr>
        <w:numPr>
          <w:ilvl w:val="0"/>
          <w:numId w:val="42"/>
        </w:numPr>
        <w:tabs>
          <w:tab w:val="clear" w:pos="720"/>
          <w:tab w:val="left" w:pos="703"/>
        </w:tabs>
        <w:rPr>
          <w:bCs/>
        </w:rPr>
      </w:pPr>
      <w:r w:rsidRPr="00602433">
        <w:rPr>
          <w:bCs/>
        </w:rPr>
        <w:t>Extra middelen, diensten en beheerlast</w:t>
      </w:r>
      <w:r w:rsidRPr="00602433">
        <w:rPr>
          <w:bCs/>
        </w:rPr>
        <w:br/>
        <w:t xml:space="preserve">Groei in digitale afname vraagt mogelijk om aanvullende voorzieningen: extra laptopkarren, software, devices, beveiligingsmaatregelen, extra examenruimtes en een examen-hotline. Naast aanschaf vraagt dit om onderhoud, </w:t>
      </w:r>
      <w:proofErr w:type="spellStart"/>
      <w:r w:rsidRPr="00602433">
        <w:rPr>
          <w:bCs/>
        </w:rPr>
        <w:t>lifecyclemanagement</w:t>
      </w:r>
      <w:proofErr w:type="spellEnd"/>
      <w:r w:rsidRPr="00602433">
        <w:rPr>
          <w:bCs/>
        </w:rPr>
        <w:t xml:space="preserve"> en beheer. Ook neemt de </w:t>
      </w:r>
      <w:proofErr w:type="spellStart"/>
      <w:r w:rsidRPr="00602433">
        <w:rPr>
          <w:bCs/>
        </w:rPr>
        <w:t>beheerslast</w:t>
      </w:r>
      <w:proofErr w:type="spellEnd"/>
      <w:r w:rsidRPr="00602433">
        <w:rPr>
          <w:bCs/>
        </w:rPr>
        <w:t xml:space="preserve"> toe wanneer meer rollen toegang krijgen tot systemen van instelling X (autorisaties, rechten, support).</w:t>
      </w:r>
    </w:p>
    <w:p w14:paraId="364780D8" w14:textId="4F45BAFE" w:rsidR="00602433" w:rsidRPr="00602433" w:rsidRDefault="00602433" w:rsidP="00602433">
      <w:pPr>
        <w:tabs>
          <w:tab w:val="left" w:pos="703"/>
        </w:tabs>
        <w:ind w:left="360"/>
        <w:rPr>
          <w:bCs/>
        </w:rPr>
      </w:pPr>
    </w:p>
    <w:p w14:paraId="7026BD7A" w14:textId="0D5C63C1" w:rsidR="00602433" w:rsidRPr="00602433" w:rsidRDefault="00602433" w:rsidP="00602433">
      <w:pPr>
        <w:tabs>
          <w:tab w:val="left" w:pos="703"/>
        </w:tabs>
        <w:rPr>
          <w:b/>
        </w:rPr>
      </w:pPr>
      <w:r w:rsidRPr="00602433">
        <w:rPr>
          <w:b/>
        </w:rPr>
        <w:t>E</w:t>
      </w:r>
      <w:r w:rsidRPr="00602433">
        <w:rPr>
          <w:b/>
        </w:rPr>
        <w:t>fficiënt en slim werken</w:t>
      </w:r>
    </w:p>
    <w:p w14:paraId="193FD773" w14:textId="77777777" w:rsidR="00602433" w:rsidRPr="00602433" w:rsidRDefault="00602433" w:rsidP="00602433">
      <w:pPr>
        <w:numPr>
          <w:ilvl w:val="0"/>
          <w:numId w:val="42"/>
        </w:numPr>
        <w:tabs>
          <w:tab w:val="clear" w:pos="720"/>
          <w:tab w:val="left" w:pos="703"/>
        </w:tabs>
        <w:rPr>
          <w:bCs/>
        </w:rPr>
      </w:pPr>
      <w:r w:rsidRPr="00602433">
        <w:rPr>
          <w:bCs/>
        </w:rPr>
        <w:t>Digitalisering en standaardisatie leveren zowel kwantitatieve als kwalitatieve voordelen, onder andere:</w:t>
      </w:r>
    </w:p>
    <w:p w14:paraId="4139206F" w14:textId="77777777" w:rsidR="00602433" w:rsidRPr="00602433" w:rsidRDefault="00602433" w:rsidP="00602433">
      <w:pPr>
        <w:numPr>
          <w:ilvl w:val="0"/>
          <w:numId w:val="42"/>
        </w:numPr>
        <w:tabs>
          <w:tab w:val="clear" w:pos="720"/>
          <w:tab w:val="left" w:pos="703"/>
        </w:tabs>
        <w:rPr>
          <w:bCs/>
        </w:rPr>
      </w:pPr>
      <w:r w:rsidRPr="00602433">
        <w:rPr>
          <w:bCs/>
        </w:rPr>
        <w:t>Het printen en fysiek distribueren van digitale documenten vervalt: digitaal blijft digitaal.</w:t>
      </w:r>
    </w:p>
    <w:p w14:paraId="479E0B01" w14:textId="77777777" w:rsidR="00602433" w:rsidRPr="00602433" w:rsidRDefault="00602433" w:rsidP="00602433">
      <w:pPr>
        <w:numPr>
          <w:ilvl w:val="0"/>
          <w:numId w:val="42"/>
        </w:numPr>
        <w:tabs>
          <w:tab w:val="clear" w:pos="720"/>
          <w:tab w:val="left" w:pos="703"/>
        </w:tabs>
        <w:rPr>
          <w:bCs/>
        </w:rPr>
      </w:pPr>
      <w:r w:rsidRPr="00602433">
        <w:rPr>
          <w:bCs/>
        </w:rPr>
        <w:t>Via het OKE-koppelvlak kunnen vastgestelde resultaten van generieke examenonderdelen automatisch worden verwerkt, waardoor handmatige invoer na vaststelling door de examencommissie verdwijnt.</w:t>
      </w:r>
    </w:p>
    <w:p w14:paraId="1519068C" w14:textId="77777777" w:rsidR="00602433" w:rsidRPr="00602433" w:rsidRDefault="00602433" w:rsidP="00602433">
      <w:pPr>
        <w:numPr>
          <w:ilvl w:val="0"/>
          <w:numId w:val="42"/>
        </w:numPr>
        <w:tabs>
          <w:tab w:val="clear" w:pos="720"/>
          <w:tab w:val="left" w:pos="703"/>
        </w:tabs>
        <w:rPr>
          <w:bCs/>
        </w:rPr>
      </w:pPr>
      <w:r w:rsidRPr="00602433">
        <w:rPr>
          <w:bCs/>
        </w:rPr>
        <w:t>Bij digitale afname en/of digitale beoordelingsformulieren kunnen scores automatisch worden opgeteld en resultaten automatisch worden verwerkt in de systemen. Dit bespaart tijd en vermindert fouten en herstelwerk, ook bij andere examenonderdelen dan CEM.</w:t>
      </w:r>
    </w:p>
    <w:p w14:paraId="7C1CF2E3" w14:textId="77777777" w:rsidR="00602433" w:rsidRPr="00602433" w:rsidRDefault="00602433" w:rsidP="00602433">
      <w:pPr>
        <w:numPr>
          <w:ilvl w:val="0"/>
          <w:numId w:val="42"/>
        </w:numPr>
        <w:tabs>
          <w:tab w:val="clear" w:pos="720"/>
          <w:tab w:val="left" w:pos="703"/>
        </w:tabs>
        <w:rPr>
          <w:bCs/>
        </w:rPr>
      </w:pPr>
      <w:r w:rsidRPr="00602433">
        <w:rPr>
          <w:bCs/>
        </w:rPr>
        <w:t>Afname en beoordeling op externe locaties worden logistiek eenvoudiger: digitale beschikbaarheid verkort doorlooptijden en beperkt transport van documenten (mits gewerkt wordt binnen de systemen en afspraken van instelling X).</w:t>
      </w:r>
    </w:p>
    <w:p w14:paraId="7D9ED9FC" w14:textId="77777777" w:rsidR="00602433" w:rsidRPr="00602433" w:rsidRDefault="00602433" w:rsidP="00602433">
      <w:pPr>
        <w:numPr>
          <w:ilvl w:val="0"/>
          <w:numId w:val="42"/>
        </w:numPr>
        <w:tabs>
          <w:tab w:val="clear" w:pos="720"/>
          <w:tab w:val="left" w:pos="703"/>
        </w:tabs>
        <w:rPr>
          <w:bCs/>
        </w:rPr>
      </w:pPr>
      <w:r w:rsidRPr="00602433">
        <w:rPr>
          <w:bCs/>
        </w:rPr>
        <w:t>Wanneer studenten examenmomenten zelf kunnen plannen en deze zichtbaar zijn in hun rooster, wordt de opkomst beter voorspelbaar en daalt het aantal no-shows.</w:t>
      </w:r>
    </w:p>
    <w:p w14:paraId="76481FA1" w14:textId="77777777" w:rsidR="00602433" w:rsidRDefault="00602433" w:rsidP="00602433">
      <w:pPr>
        <w:tabs>
          <w:tab w:val="left" w:pos="703"/>
        </w:tabs>
        <w:rPr>
          <w:bCs/>
        </w:rPr>
      </w:pPr>
    </w:p>
    <w:p w14:paraId="527FE642" w14:textId="602493D4" w:rsidR="00602433" w:rsidRPr="00602433" w:rsidRDefault="00602433" w:rsidP="00602433">
      <w:pPr>
        <w:tabs>
          <w:tab w:val="left" w:pos="703"/>
        </w:tabs>
        <w:rPr>
          <w:b/>
        </w:rPr>
      </w:pPr>
      <w:r w:rsidRPr="00602433">
        <w:rPr>
          <w:b/>
        </w:rPr>
        <w:t>Transparantie</w:t>
      </w:r>
    </w:p>
    <w:p w14:paraId="0FB14EBE" w14:textId="77777777" w:rsidR="00602433" w:rsidRPr="00602433" w:rsidRDefault="00602433" w:rsidP="00602433">
      <w:pPr>
        <w:numPr>
          <w:ilvl w:val="0"/>
          <w:numId w:val="42"/>
        </w:numPr>
        <w:tabs>
          <w:tab w:val="clear" w:pos="720"/>
          <w:tab w:val="left" w:pos="703"/>
        </w:tabs>
        <w:rPr>
          <w:bCs/>
        </w:rPr>
      </w:pPr>
      <w:r w:rsidRPr="00602433">
        <w:rPr>
          <w:bCs/>
        </w:rPr>
        <w:t xml:space="preserve">Hoe meer processtappen worden gedigitaliseerd, hoe beter de keten </w:t>
      </w:r>
      <w:r w:rsidRPr="00602433">
        <w:rPr>
          <w:b/>
        </w:rPr>
        <w:t>navolgbaar</w:t>
      </w:r>
      <w:r w:rsidRPr="00602433">
        <w:rPr>
          <w:bCs/>
        </w:rPr>
        <w:t xml:space="preserve"> wordt voor studenten en medewerkers.</w:t>
      </w:r>
    </w:p>
    <w:p w14:paraId="20267D8E" w14:textId="77777777" w:rsidR="00602433" w:rsidRPr="00602433" w:rsidRDefault="00602433" w:rsidP="00602433">
      <w:pPr>
        <w:numPr>
          <w:ilvl w:val="0"/>
          <w:numId w:val="42"/>
        </w:numPr>
        <w:tabs>
          <w:tab w:val="clear" w:pos="720"/>
          <w:tab w:val="left" w:pos="703"/>
        </w:tabs>
        <w:rPr>
          <w:bCs/>
        </w:rPr>
      </w:pPr>
      <w:r w:rsidRPr="00602433">
        <w:rPr>
          <w:bCs/>
        </w:rPr>
        <w:t>Logging per stap maakt het proces controleerbaar en reduceert “vrije interpretatie” buiten afgesproken kaders. Dit vraagt aan de voorkant om expliciete keuzes: waar is ruimte voor variatie en waar niet, en hoe wordt dit gecommuniceerd.</w:t>
      </w:r>
    </w:p>
    <w:p w14:paraId="7FAB82B4" w14:textId="77777777" w:rsidR="00602433" w:rsidRPr="00602433" w:rsidRDefault="00602433" w:rsidP="00602433">
      <w:pPr>
        <w:numPr>
          <w:ilvl w:val="0"/>
          <w:numId w:val="42"/>
        </w:numPr>
        <w:tabs>
          <w:tab w:val="clear" w:pos="720"/>
          <w:tab w:val="left" w:pos="703"/>
        </w:tabs>
        <w:rPr>
          <w:bCs/>
        </w:rPr>
      </w:pPr>
      <w:r w:rsidRPr="00602433">
        <w:rPr>
          <w:bCs/>
        </w:rPr>
        <w:t>Voor studenten wordt het transparant wanneer een centraal gepland examen plaatsvindt (rooster) en—indien gewenst—kan de student inzicht krijgen in de status van beoordeling en vaststelling.</w:t>
      </w:r>
    </w:p>
    <w:p w14:paraId="71C23696" w14:textId="15B230D4" w:rsidR="00602433" w:rsidRPr="00602433" w:rsidRDefault="00602433" w:rsidP="00602433">
      <w:pPr>
        <w:tabs>
          <w:tab w:val="left" w:pos="703"/>
        </w:tabs>
        <w:ind w:left="720"/>
        <w:rPr>
          <w:b/>
        </w:rPr>
      </w:pPr>
    </w:p>
    <w:p w14:paraId="42B51ACB" w14:textId="77777777" w:rsidR="00602433" w:rsidRPr="00602433" w:rsidRDefault="00602433" w:rsidP="00602433">
      <w:pPr>
        <w:tabs>
          <w:tab w:val="left" w:pos="703"/>
        </w:tabs>
        <w:rPr>
          <w:b/>
        </w:rPr>
      </w:pPr>
      <w:r w:rsidRPr="00602433">
        <w:rPr>
          <w:b/>
        </w:rPr>
        <w:lastRenderedPageBreak/>
        <w:t>Tijdigheid</w:t>
      </w:r>
    </w:p>
    <w:p w14:paraId="38D1B2CA" w14:textId="77777777" w:rsidR="00602433" w:rsidRPr="00602433" w:rsidRDefault="00602433" w:rsidP="00602433">
      <w:pPr>
        <w:numPr>
          <w:ilvl w:val="0"/>
          <w:numId w:val="42"/>
        </w:numPr>
        <w:tabs>
          <w:tab w:val="clear" w:pos="720"/>
          <w:tab w:val="left" w:pos="703"/>
        </w:tabs>
        <w:rPr>
          <w:bCs/>
        </w:rPr>
      </w:pPr>
      <w:r w:rsidRPr="00602433">
        <w:rPr>
          <w:bCs/>
        </w:rPr>
        <w:t>Binnen de wettelijke termijn moet een resultaat binnen 15 werkdagen na afname zijn vastgelegd in Eduarte/Osiris/</w:t>
      </w:r>
      <w:proofErr w:type="spellStart"/>
      <w:r w:rsidRPr="00602433">
        <w:rPr>
          <w:bCs/>
        </w:rPr>
        <w:t>PeopleSoft</w:t>
      </w:r>
      <w:proofErr w:type="spellEnd"/>
      <w:r w:rsidRPr="00602433">
        <w:rPr>
          <w:bCs/>
        </w:rPr>
        <w:t xml:space="preserve"> (met afwijkende termijnen, zoals zes weken bij rekenexamens). Er zijn geen signalen dat instelling X structureel buiten deze termijn opereert, maar digitalisering kan het monitoren en aantonen van tijdigheid eenvoudiger maken. Meer statusinzicht voor studenten kan ook leiden tot meer vragen, vooral tijdens piekmomenten (afname, beoordeling, vaststelling, diplomering). Deze pieken zullen blijven, maar worden beter beheersbaar met transparante werkvoorraden.</w:t>
      </w:r>
    </w:p>
    <w:p w14:paraId="1EE52F72" w14:textId="77777777" w:rsidR="00602433" w:rsidRPr="00602433" w:rsidRDefault="00602433" w:rsidP="00602433">
      <w:pPr>
        <w:tabs>
          <w:tab w:val="left" w:pos="703"/>
        </w:tabs>
        <w:rPr>
          <w:b/>
        </w:rPr>
      </w:pPr>
    </w:p>
    <w:p w14:paraId="1C56F6A6" w14:textId="6A60CEAA" w:rsidR="00602433" w:rsidRPr="00602433" w:rsidRDefault="00602433" w:rsidP="00602433">
      <w:pPr>
        <w:tabs>
          <w:tab w:val="left" w:pos="703"/>
        </w:tabs>
        <w:rPr>
          <w:b/>
        </w:rPr>
      </w:pPr>
      <w:r w:rsidRPr="00602433">
        <w:rPr>
          <w:b/>
        </w:rPr>
        <w:t>Kwaliteit</w:t>
      </w:r>
    </w:p>
    <w:p w14:paraId="4F40F48D" w14:textId="77777777" w:rsidR="00602433" w:rsidRPr="00602433" w:rsidRDefault="00602433" w:rsidP="00602433">
      <w:pPr>
        <w:numPr>
          <w:ilvl w:val="0"/>
          <w:numId w:val="42"/>
        </w:numPr>
        <w:tabs>
          <w:tab w:val="clear" w:pos="720"/>
          <w:tab w:val="left" w:pos="703"/>
        </w:tabs>
        <w:rPr>
          <w:bCs/>
        </w:rPr>
      </w:pPr>
      <w:r w:rsidRPr="00602433">
        <w:rPr>
          <w:bCs/>
        </w:rPr>
        <w:t>Volledige implementatie van de beoogde SOLL leidt tot een uniforme aanpak.</w:t>
      </w:r>
    </w:p>
    <w:p w14:paraId="09F2B28C" w14:textId="77777777" w:rsidR="00602433" w:rsidRPr="00602433" w:rsidRDefault="00602433" w:rsidP="00602433">
      <w:pPr>
        <w:numPr>
          <w:ilvl w:val="0"/>
          <w:numId w:val="42"/>
        </w:numPr>
        <w:tabs>
          <w:tab w:val="clear" w:pos="720"/>
          <w:tab w:val="left" w:pos="703"/>
        </w:tabs>
        <w:rPr>
          <w:bCs/>
        </w:rPr>
      </w:pPr>
      <w:r w:rsidRPr="00602433">
        <w:rPr>
          <w:bCs/>
        </w:rPr>
        <w:t>Wanneer het proces digitaal is ingericht (afname, beoordeling en vervolgstappen), wordt overstappen op nieuwe digitale technologie of examenvormen eenvoudiger dan vanuit een analoge uitgangssituatie.</w:t>
      </w:r>
    </w:p>
    <w:p w14:paraId="3EB858DC" w14:textId="77777777" w:rsidR="00602433" w:rsidRPr="00602433" w:rsidRDefault="00602433" w:rsidP="00602433">
      <w:pPr>
        <w:numPr>
          <w:ilvl w:val="0"/>
          <w:numId w:val="42"/>
        </w:numPr>
        <w:tabs>
          <w:tab w:val="clear" w:pos="720"/>
          <w:tab w:val="left" w:pos="703"/>
        </w:tabs>
        <w:rPr>
          <w:bCs/>
        </w:rPr>
      </w:pPr>
      <w:r w:rsidRPr="00602433">
        <w:rPr>
          <w:bCs/>
        </w:rPr>
        <w:t xml:space="preserve">Bewaartermijnen—met name voor onderdelen die nu </w:t>
      </w:r>
      <w:proofErr w:type="spellStart"/>
      <w:r w:rsidRPr="00602433">
        <w:rPr>
          <w:bCs/>
        </w:rPr>
        <w:t>teamgebonden</w:t>
      </w:r>
      <w:proofErr w:type="spellEnd"/>
      <w:r w:rsidRPr="00602433">
        <w:rPr>
          <w:bCs/>
        </w:rPr>
        <w:t xml:space="preserve"> zijn (zoals gemaakt </w:t>
      </w:r>
      <w:proofErr w:type="gramStart"/>
      <w:r w:rsidRPr="00602433">
        <w:rPr>
          <w:bCs/>
        </w:rPr>
        <w:t>werk)—</w:t>
      </w:r>
      <w:proofErr w:type="gramEnd"/>
      <w:r w:rsidRPr="00602433">
        <w:rPr>
          <w:bCs/>
        </w:rPr>
        <w:t>kunnen digitaal beter worden geborgd via systeeminrichting en beleid.</w:t>
      </w:r>
    </w:p>
    <w:p w14:paraId="4135CC02" w14:textId="77777777" w:rsidR="00602433" w:rsidRPr="00602433" w:rsidRDefault="00602433" w:rsidP="00602433">
      <w:pPr>
        <w:numPr>
          <w:ilvl w:val="0"/>
          <w:numId w:val="42"/>
        </w:numPr>
        <w:tabs>
          <w:tab w:val="clear" w:pos="720"/>
          <w:tab w:val="left" w:pos="703"/>
        </w:tabs>
        <w:rPr>
          <w:bCs/>
        </w:rPr>
      </w:pPr>
      <w:r w:rsidRPr="00602433">
        <w:rPr>
          <w:bCs/>
        </w:rPr>
        <w:t>Digitale opslag vergroot veiligheid (plaats-onafhankelijk, brandveiliger, beter te back-uppen) en maakt fijnmazige afscherming mogelijk (per rol, team, sector).</w:t>
      </w:r>
    </w:p>
    <w:p w14:paraId="47E04BA2" w14:textId="77777777" w:rsidR="00602433" w:rsidRPr="00602433" w:rsidRDefault="00602433" w:rsidP="00602433">
      <w:pPr>
        <w:numPr>
          <w:ilvl w:val="0"/>
          <w:numId w:val="42"/>
        </w:numPr>
        <w:tabs>
          <w:tab w:val="clear" w:pos="720"/>
          <w:tab w:val="left" w:pos="703"/>
        </w:tabs>
        <w:rPr>
          <w:bCs/>
        </w:rPr>
      </w:pPr>
      <w:r w:rsidRPr="00602433">
        <w:rPr>
          <w:bCs/>
        </w:rPr>
        <w:t>Digitale examinering kan fraude verminderen (bijv. varianten per kandidaat), maar introduceert ook nieuwe risico’s en aandachtspunten (AI, beveiliging en BYOD). Dit vraagt expliciete beheersmaatregelen.</w:t>
      </w:r>
    </w:p>
    <w:p w14:paraId="02C256B4" w14:textId="5959DA2A" w:rsidR="00602433" w:rsidRPr="00602433" w:rsidRDefault="00602433" w:rsidP="00602433">
      <w:pPr>
        <w:tabs>
          <w:tab w:val="left" w:pos="703"/>
        </w:tabs>
        <w:ind w:left="360"/>
        <w:rPr>
          <w:bCs/>
        </w:rPr>
      </w:pPr>
    </w:p>
    <w:p w14:paraId="7484EA7D" w14:textId="77777777" w:rsidR="00602433" w:rsidRPr="00602433" w:rsidRDefault="00602433" w:rsidP="00602433">
      <w:pPr>
        <w:tabs>
          <w:tab w:val="left" w:pos="703"/>
        </w:tabs>
        <w:rPr>
          <w:b/>
        </w:rPr>
      </w:pPr>
      <w:r w:rsidRPr="00602433">
        <w:rPr>
          <w:b/>
        </w:rPr>
        <w:t>Belangrijke punten om mee te nemen</w:t>
      </w:r>
    </w:p>
    <w:p w14:paraId="2A24B8F9" w14:textId="77777777" w:rsidR="00602433" w:rsidRPr="00602433" w:rsidRDefault="00602433" w:rsidP="00602433">
      <w:pPr>
        <w:numPr>
          <w:ilvl w:val="0"/>
          <w:numId w:val="42"/>
        </w:numPr>
        <w:tabs>
          <w:tab w:val="clear" w:pos="720"/>
          <w:tab w:val="left" w:pos="703"/>
        </w:tabs>
        <w:rPr>
          <w:bCs/>
        </w:rPr>
      </w:pPr>
      <w:r w:rsidRPr="00602433">
        <w:rPr>
          <w:bCs/>
        </w:rPr>
        <w:t xml:space="preserve">Stel een toetsingskader digitaal examineren vast (kwaliteit, beveiliging, privacy, </w:t>
      </w:r>
      <w:proofErr w:type="spellStart"/>
      <w:r w:rsidRPr="00602433">
        <w:rPr>
          <w:bCs/>
        </w:rPr>
        <w:t>logging</w:t>
      </w:r>
      <w:proofErr w:type="spellEnd"/>
      <w:r w:rsidRPr="00602433">
        <w:rPr>
          <w:bCs/>
        </w:rPr>
        <w:t>, processen, compliance).</w:t>
      </w:r>
    </w:p>
    <w:p w14:paraId="5DD8E0BA" w14:textId="77777777" w:rsidR="00602433" w:rsidRPr="00602433" w:rsidRDefault="00602433" w:rsidP="00602433">
      <w:pPr>
        <w:numPr>
          <w:ilvl w:val="0"/>
          <w:numId w:val="42"/>
        </w:numPr>
        <w:tabs>
          <w:tab w:val="clear" w:pos="720"/>
          <w:tab w:val="left" w:pos="703"/>
        </w:tabs>
        <w:rPr>
          <w:bCs/>
        </w:rPr>
      </w:pPr>
      <w:r w:rsidRPr="00602433">
        <w:rPr>
          <w:bCs/>
        </w:rPr>
        <w:t>Richt een centraal kennispunt in binnen de centrale examenorganisatie, inclusief escalatie en ondersteuning tijdens piekmomenten.</w:t>
      </w:r>
    </w:p>
    <w:p w14:paraId="64322938" w14:textId="77777777" w:rsidR="00602433" w:rsidRPr="00602433" w:rsidRDefault="00602433" w:rsidP="00602433">
      <w:pPr>
        <w:numPr>
          <w:ilvl w:val="0"/>
          <w:numId w:val="42"/>
        </w:numPr>
        <w:tabs>
          <w:tab w:val="clear" w:pos="720"/>
          <w:tab w:val="left" w:pos="703"/>
        </w:tabs>
        <w:rPr>
          <w:bCs/>
        </w:rPr>
      </w:pPr>
      <w:r w:rsidRPr="00602433">
        <w:rPr>
          <w:bCs/>
        </w:rPr>
        <w:t>Investeer in professionalisering (training/cursussen) voor surveillanten, examenbureaumedewerkers en andere rollen.</w:t>
      </w:r>
    </w:p>
    <w:p w14:paraId="73642787" w14:textId="77777777" w:rsidR="00602433" w:rsidRPr="00602433" w:rsidRDefault="00602433" w:rsidP="00602433">
      <w:pPr>
        <w:numPr>
          <w:ilvl w:val="0"/>
          <w:numId w:val="42"/>
        </w:numPr>
        <w:tabs>
          <w:tab w:val="clear" w:pos="720"/>
          <w:tab w:val="left" w:pos="703"/>
        </w:tabs>
        <w:rPr>
          <w:bCs/>
        </w:rPr>
      </w:pPr>
      <w:r w:rsidRPr="00602433">
        <w:rPr>
          <w:bCs/>
        </w:rPr>
        <w:t>Borg dat beoordelingen digitaal worden aangeleverd (voorkom parallelle analoge routes waar mogelijk).</w:t>
      </w:r>
    </w:p>
    <w:p w14:paraId="644D4C3E" w14:textId="77777777" w:rsidR="00602433" w:rsidRPr="00602433" w:rsidRDefault="00602433" w:rsidP="00602433">
      <w:pPr>
        <w:numPr>
          <w:ilvl w:val="0"/>
          <w:numId w:val="42"/>
        </w:numPr>
        <w:tabs>
          <w:tab w:val="clear" w:pos="720"/>
          <w:tab w:val="left" w:pos="703"/>
        </w:tabs>
        <w:rPr>
          <w:bCs/>
        </w:rPr>
      </w:pPr>
      <w:r w:rsidRPr="00602433">
        <w:rPr>
          <w:bCs/>
        </w:rPr>
        <w:t>Beoordeel de inzet en dekking van beveiligingsvoorzieningen (zoals Schoolyear) per examenplatform en borg minimale eisen.</w:t>
      </w:r>
    </w:p>
    <w:p w14:paraId="0472DD70" w14:textId="77777777" w:rsidR="00602433" w:rsidRPr="00602433" w:rsidRDefault="00602433" w:rsidP="00602433">
      <w:pPr>
        <w:numPr>
          <w:ilvl w:val="0"/>
          <w:numId w:val="42"/>
        </w:numPr>
        <w:tabs>
          <w:tab w:val="clear" w:pos="720"/>
          <w:tab w:val="left" w:pos="703"/>
        </w:tabs>
        <w:rPr>
          <w:bCs/>
        </w:rPr>
      </w:pPr>
      <w:r w:rsidRPr="00602433">
        <w:rPr>
          <w:bCs/>
        </w:rPr>
        <w:t>Ontwikkel een passend autorisatiemodel waarmee onderscheid gemaakt kan worden tussen rollen (docent, team, examenbureau, externen).</w:t>
      </w:r>
    </w:p>
    <w:p w14:paraId="45A5CF47" w14:textId="77777777" w:rsidR="00602433" w:rsidRPr="00602433" w:rsidRDefault="00602433" w:rsidP="00602433">
      <w:pPr>
        <w:numPr>
          <w:ilvl w:val="0"/>
          <w:numId w:val="42"/>
        </w:numPr>
        <w:tabs>
          <w:tab w:val="clear" w:pos="720"/>
          <w:tab w:val="left" w:pos="703"/>
        </w:tabs>
        <w:rPr>
          <w:bCs/>
        </w:rPr>
      </w:pPr>
      <w:r w:rsidRPr="00602433">
        <w:rPr>
          <w:bCs/>
        </w:rPr>
        <w:t>Werk toe naar naadloze gegevensuitwisseling tussen systemen; binnen Npuls OKE wordt gewerkt aan gestandaardiseerde koppelingen. (Let op: planning en oplevermomenten vragen een actuele check binnen het programma van instelling X.)</w:t>
      </w:r>
    </w:p>
    <w:p w14:paraId="24BE8039" w14:textId="77777777" w:rsidR="00602433" w:rsidRDefault="00602433" w:rsidP="00602433">
      <w:pPr>
        <w:pStyle w:val="Kop1"/>
        <w:tabs>
          <w:tab w:val="left" w:pos="866"/>
        </w:tabs>
        <w:jc w:val="right"/>
        <w:rPr>
          <w:color w:val="231F20"/>
          <w:spacing w:val="-2"/>
        </w:rPr>
      </w:pPr>
    </w:p>
    <w:p w14:paraId="63F26B68" w14:textId="2F937B81" w:rsidR="00602433" w:rsidRPr="009E3AF3" w:rsidRDefault="00602433" w:rsidP="00602433">
      <w:pPr>
        <w:pStyle w:val="Kop1"/>
        <w:tabs>
          <w:tab w:val="left" w:pos="866"/>
        </w:tabs>
        <w:jc w:val="right"/>
        <w:rPr>
          <w:color w:val="231F20"/>
          <w:spacing w:val="-2"/>
        </w:rPr>
        <w:sectPr w:rsidR="00602433" w:rsidRPr="009E3AF3" w:rsidSect="009E3AF3">
          <w:pgSz w:w="9640" w:h="13610"/>
          <w:pgMar w:top="1040" w:right="708" w:bottom="540" w:left="708" w:header="845" w:footer="347" w:gutter="0"/>
          <w:cols w:space="708"/>
        </w:sectPr>
      </w:pPr>
    </w:p>
    <w:p w14:paraId="1B2D90B2" w14:textId="77777777" w:rsidR="00D33BAB" w:rsidRDefault="00D33BAB">
      <w:pPr>
        <w:pStyle w:val="Plattetekst"/>
        <w:spacing w:before="462"/>
        <w:rPr>
          <w:sz w:val="42"/>
        </w:rPr>
      </w:pPr>
    </w:p>
    <w:p w14:paraId="3B6E1E79" w14:textId="1E761F57" w:rsidR="00D33BAB" w:rsidRPr="001433F0" w:rsidRDefault="009E3AF3" w:rsidP="009E3AF3">
      <w:pPr>
        <w:pStyle w:val="Kop1"/>
        <w:numPr>
          <w:ilvl w:val="0"/>
          <w:numId w:val="29"/>
        </w:numPr>
        <w:tabs>
          <w:tab w:val="left" w:pos="736"/>
        </w:tabs>
        <w:ind w:left="736" w:hanging="449"/>
      </w:pPr>
      <w:bookmarkStart w:id="9" w:name="_Toc221831374"/>
      <w:r>
        <w:rPr>
          <w:color w:val="231F20"/>
          <w:spacing w:val="-2"/>
        </w:rPr>
        <w:t>Actoren in het proces</w:t>
      </w:r>
      <w:bookmarkEnd w:id="9"/>
    </w:p>
    <w:p w14:paraId="49E6806E" w14:textId="77777777" w:rsidR="001433F0" w:rsidRPr="001433F0" w:rsidRDefault="001433F0" w:rsidP="001433F0">
      <w:pPr>
        <w:pStyle w:val="Kop1"/>
        <w:tabs>
          <w:tab w:val="left" w:pos="736"/>
        </w:tabs>
        <w:ind w:left="736" w:firstLine="0"/>
      </w:pPr>
    </w:p>
    <w:p w14:paraId="61A10942" w14:textId="77777777" w:rsidR="00D33BAB" w:rsidRDefault="00D33BAB">
      <w:pPr>
        <w:pStyle w:val="Plattetekst"/>
        <w:spacing w:before="462"/>
        <w:rPr>
          <w:sz w:val="42"/>
        </w:rPr>
      </w:pPr>
    </w:p>
    <w:p w14:paraId="7FFC79EA" w14:textId="1F532B1C" w:rsidR="00D33BAB" w:rsidRDefault="00000000">
      <w:pPr>
        <w:pStyle w:val="Plattetekst"/>
        <w:rPr>
          <w:sz w:val="20"/>
        </w:rPr>
      </w:pPr>
      <w:r>
        <w:rPr>
          <w:noProof/>
          <w:sz w:val="20"/>
        </w:rPr>
        <mc:AlternateContent>
          <mc:Choice Requires="wps">
            <w:drawing>
              <wp:anchor distT="0" distB="0" distL="0" distR="0" simplePos="0" relativeHeight="15735296" behindDoc="0" locked="0" layoutInCell="1" allowOverlap="1" wp14:anchorId="556DC16B" wp14:editId="6EA1FAB0">
                <wp:simplePos x="0" y="0"/>
                <wp:positionH relativeFrom="page">
                  <wp:posOffset>0</wp:posOffset>
                </wp:positionH>
                <wp:positionV relativeFrom="page">
                  <wp:posOffset>12</wp:posOffset>
                </wp:positionV>
                <wp:extent cx="6120130" cy="7197725"/>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7197725"/>
                        </a:xfrm>
                        <a:custGeom>
                          <a:avLst/>
                          <a:gdLst/>
                          <a:ahLst/>
                          <a:cxnLst/>
                          <a:rect l="l" t="t" r="r" b="b"/>
                          <a:pathLst>
                            <a:path w="6120130" h="7197725">
                              <a:moveTo>
                                <a:pt x="6120003" y="0"/>
                              </a:moveTo>
                              <a:lnTo>
                                <a:pt x="0" y="0"/>
                              </a:lnTo>
                              <a:lnTo>
                                <a:pt x="0" y="7197331"/>
                              </a:lnTo>
                              <a:lnTo>
                                <a:pt x="6120003" y="7197331"/>
                              </a:lnTo>
                              <a:lnTo>
                                <a:pt x="6120003"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7AA8C831" id="Graphic 45" o:spid="_x0000_s1026" style="position:absolute;margin-left:0;margin-top:0;width:481.9pt;height:566.75pt;z-index:15735296;visibility:visible;mso-wrap-style:square;mso-wrap-distance-left:0;mso-wrap-distance-top:0;mso-wrap-distance-right:0;mso-wrap-distance-bottom:0;mso-position-horizontal:absolute;mso-position-horizontal-relative:page;mso-position-vertical:absolute;mso-position-vertical-relative:page;v-text-anchor:top" coordsize="6120130,719772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" path="m6120003,l,,,7197331r6120003,l6120003,xe" fillcolor="#efd2d4" stroked="f">
                <v:path arrowok="t"/>
                <w10:wrap anchorx="page" anchory="page"/>
              </v:shape>
            </w:pict>
          </mc:Fallback>
        </mc:AlternateContent>
      </w:r>
      <w:r>
        <w:rPr>
          <w:noProof/>
          <w:sz w:val="20"/>
        </w:rPr>
        <w:drawing>
          <wp:anchor distT="0" distB="0" distL="0" distR="0" simplePos="0" relativeHeight="15735808" behindDoc="0" locked="0" layoutInCell="1" allowOverlap="1" wp14:anchorId="571B2374" wp14:editId="472BFA2C">
            <wp:simplePos x="0" y="0"/>
            <wp:positionH relativeFrom="page">
              <wp:posOffset>-2</wp:posOffset>
            </wp:positionH>
            <wp:positionV relativeFrom="page">
              <wp:posOffset>12</wp:posOffset>
            </wp:positionV>
            <wp:extent cx="4318408" cy="7197331"/>
            <wp:effectExtent l="0" t="0" r="0" b="0"/>
            <wp:wrapNone/>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25" cstate="print"/>
                    <a:stretch>
                      <a:fillRect/>
                    </a:stretch>
                  </pic:blipFill>
                  <pic:spPr>
                    <a:xfrm>
                      <a:off x="0" y="0"/>
                      <a:ext cx="4318408" cy="7197331"/>
                    </a:xfrm>
                    <a:prstGeom prst="rect">
                      <a:avLst/>
                    </a:prstGeom>
                  </pic:spPr>
                </pic:pic>
              </a:graphicData>
            </a:graphic>
          </wp:anchor>
        </w:drawing>
      </w:r>
    </w:p>
    <w:p w14:paraId="13DDFECC" w14:textId="77777777" w:rsidR="00D33BAB" w:rsidRDefault="00D33BAB">
      <w:pPr>
        <w:pStyle w:val="Plattetekst"/>
        <w:rPr>
          <w:sz w:val="20"/>
        </w:rPr>
      </w:pPr>
    </w:p>
    <w:p w14:paraId="46848418" w14:textId="77777777" w:rsidR="00D33BAB" w:rsidRDefault="00D33BAB">
      <w:pPr>
        <w:pStyle w:val="Plattetekst"/>
        <w:rPr>
          <w:sz w:val="20"/>
        </w:rPr>
      </w:pPr>
    </w:p>
    <w:p w14:paraId="64CC5818" w14:textId="77777777" w:rsidR="00D33BAB" w:rsidRDefault="00D33BAB">
      <w:pPr>
        <w:pStyle w:val="Plattetekst"/>
        <w:rPr>
          <w:sz w:val="20"/>
        </w:rPr>
      </w:pPr>
    </w:p>
    <w:p w14:paraId="0E5C8696" w14:textId="77777777" w:rsidR="00D33BAB" w:rsidRDefault="00D33BAB">
      <w:pPr>
        <w:pStyle w:val="Plattetekst"/>
        <w:rPr>
          <w:sz w:val="20"/>
        </w:rPr>
      </w:pPr>
    </w:p>
    <w:p w14:paraId="0EA3D142" w14:textId="77777777" w:rsidR="00D33BAB" w:rsidRDefault="00D33BAB">
      <w:pPr>
        <w:pStyle w:val="Plattetekst"/>
        <w:rPr>
          <w:sz w:val="20"/>
        </w:rPr>
      </w:pPr>
    </w:p>
    <w:p w14:paraId="3D9F7D42" w14:textId="77777777" w:rsidR="00D33BAB" w:rsidRDefault="00D33BAB">
      <w:pPr>
        <w:pStyle w:val="Plattetekst"/>
        <w:rPr>
          <w:sz w:val="20"/>
        </w:rPr>
      </w:pPr>
    </w:p>
    <w:p w14:paraId="2A95343B" w14:textId="77777777" w:rsidR="00D33BAB" w:rsidRDefault="00D33BAB">
      <w:pPr>
        <w:pStyle w:val="Plattetekst"/>
        <w:rPr>
          <w:sz w:val="20"/>
        </w:rPr>
      </w:pPr>
    </w:p>
    <w:p w14:paraId="39017A73" w14:textId="77777777" w:rsidR="00D33BAB" w:rsidRDefault="00D33BAB">
      <w:pPr>
        <w:pStyle w:val="Plattetekst"/>
        <w:rPr>
          <w:sz w:val="20"/>
        </w:rPr>
      </w:pPr>
    </w:p>
    <w:p w14:paraId="08C35E67" w14:textId="77777777" w:rsidR="00D33BAB" w:rsidRDefault="00D33BAB">
      <w:pPr>
        <w:pStyle w:val="Plattetekst"/>
        <w:rPr>
          <w:sz w:val="20"/>
        </w:rPr>
      </w:pPr>
    </w:p>
    <w:p w14:paraId="4A0959FA" w14:textId="77777777" w:rsidR="00D33BAB" w:rsidRDefault="00D33BAB">
      <w:pPr>
        <w:pStyle w:val="Plattetekst"/>
        <w:rPr>
          <w:sz w:val="20"/>
        </w:rPr>
      </w:pPr>
    </w:p>
    <w:p w14:paraId="63CDAD60" w14:textId="77777777" w:rsidR="00D33BAB" w:rsidRDefault="00D33BAB">
      <w:pPr>
        <w:pStyle w:val="Plattetekst"/>
        <w:rPr>
          <w:sz w:val="20"/>
        </w:rPr>
      </w:pPr>
    </w:p>
    <w:p w14:paraId="648128BE" w14:textId="77777777" w:rsidR="00D33BAB" w:rsidRDefault="00D33BAB">
      <w:pPr>
        <w:pStyle w:val="Plattetekst"/>
        <w:rPr>
          <w:sz w:val="20"/>
        </w:rPr>
      </w:pPr>
    </w:p>
    <w:p w14:paraId="4A04FE4E" w14:textId="77777777" w:rsidR="00D33BAB" w:rsidRDefault="00D33BAB">
      <w:pPr>
        <w:pStyle w:val="Plattetekst"/>
        <w:rPr>
          <w:sz w:val="20"/>
        </w:rPr>
      </w:pPr>
    </w:p>
    <w:p w14:paraId="3C9CC4C9" w14:textId="77777777" w:rsidR="00D33BAB" w:rsidRDefault="00D33BAB">
      <w:pPr>
        <w:pStyle w:val="Plattetekst"/>
        <w:rPr>
          <w:sz w:val="20"/>
        </w:rPr>
      </w:pPr>
    </w:p>
    <w:p w14:paraId="653633AD" w14:textId="77777777" w:rsidR="00D33BAB" w:rsidRDefault="00D33BAB">
      <w:pPr>
        <w:pStyle w:val="Plattetekst"/>
        <w:rPr>
          <w:sz w:val="20"/>
        </w:rPr>
      </w:pPr>
    </w:p>
    <w:p w14:paraId="6B6959D3" w14:textId="77777777" w:rsidR="00D33BAB" w:rsidRDefault="00D33BAB">
      <w:pPr>
        <w:pStyle w:val="Plattetekst"/>
        <w:rPr>
          <w:sz w:val="20"/>
        </w:rPr>
      </w:pPr>
    </w:p>
    <w:p w14:paraId="43A7D5A9" w14:textId="77777777" w:rsidR="00D33BAB" w:rsidRDefault="00D33BAB">
      <w:pPr>
        <w:pStyle w:val="Plattetekst"/>
        <w:rPr>
          <w:sz w:val="20"/>
        </w:rPr>
      </w:pPr>
    </w:p>
    <w:p w14:paraId="18BC7E5A" w14:textId="77777777" w:rsidR="00D33BAB" w:rsidRDefault="00D33BAB">
      <w:pPr>
        <w:pStyle w:val="Plattetekst"/>
        <w:rPr>
          <w:sz w:val="20"/>
        </w:rPr>
      </w:pPr>
    </w:p>
    <w:p w14:paraId="124800E4" w14:textId="77777777" w:rsidR="00D33BAB" w:rsidRDefault="00D33BAB">
      <w:pPr>
        <w:pStyle w:val="Plattetekst"/>
        <w:rPr>
          <w:sz w:val="20"/>
        </w:rPr>
      </w:pPr>
    </w:p>
    <w:p w14:paraId="6F56D529" w14:textId="77777777" w:rsidR="00D33BAB" w:rsidRDefault="00D33BAB">
      <w:pPr>
        <w:pStyle w:val="Plattetekst"/>
        <w:rPr>
          <w:sz w:val="20"/>
        </w:rPr>
      </w:pPr>
    </w:p>
    <w:p w14:paraId="713C77C8" w14:textId="77777777" w:rsidR="00D33BAB" w:rsidRDefault="00D33BAB">
      <w:pPr>
        <w:pStyle w:val="Plattetekst"/>
        <w:rPr>
          <w:sz w:val="20"/>
        </w:rPr>
      </w:pPr>
    </w:p>
    <w:p w14:paraId="37CC3775" w14:textId="77777777" w:rsidR="00D33BAB" w:rsidRDefault="00D33BAB">
      <w:pPr>
        <w:pStyle w:val="Plattetekst"/>
        <w:rPr>
          <w:sz w:val="20"/>
        </w:rPr>
      </w:pPr>
    </w:p>
    <w:p w14:paraId="30784A76" w14:textId="77777777" w:rsidR="00D33BAB" w:rsidRDefault="00D33BAB">
      <w:pPr>
        <w:pStyle w:val="Plattetekst"/>
        <w:rPr>
          <w:sz w:val="20"/>
        </w:rPr>
      </w:pPr>
    </w:p>
    <w:p w14:paraId="11CD6B3C" w14:textId="77777777" w:rsidR="00D33BAB" w:rsidRDefault="00D33BAB">
      <w:pPr>
        <w:pStyle w:val="Plattetekst"/>
        <w:rPr>
          <w:sz w:val="20"/>
        </w:rPr>
      </w:pPr>
    </w:p>
    <w:p w14:paraId="10979286" w14:textId="77777777" w:rsidR="00D33BAB" w:rsidRDefault="00D33BAB">
      <w:pPr>
        <w:pStyle w:val="Plattetekst"/>
        <w:rPr>
          <w:sz w:val="20"/>
        </w:rPr>
      </w:pPr>
    </w:p>
    <w:p w14:paraId="21DCDB39" w14:textId="77777777" w:rsidR="00D33BAB" w:rsidRDefault="00D33BAB">
      <w:pPr>
        <w:pStyle w:val="Plattetekst"/>
        <w:rPr>
          <w:sz w:val="20"/>
        </w:rPr>
      </w:pPr>
    </w:p>
    <w:p w14:paraId="30D2EA8E" w14:textId="77777777" w:rsidR="00D33BAB" w:rsidRDefault="00D33BAB">
      <w:pPr>
        <w:pStyle w:val="Plattetekst"/>
        <w:rPr>
          <w:sz w:val="20"/>
        </w:rPr>
      </w:pPr>
    </w:p>
    <w:p w14:paraId="267D230D" w14:textId="77777777" w:rsidR="00D33BAB" w:rsidRDefault="00D33BAB">
      <w:pPr>
        <w:pStyle w:val="Plattetekst"/>
        <w:rPr>
          <w:sz w:val="20"/>
        </w:rPr>
      </w:pPr>
    </w:p>
    <w:p w14:paraId="29B67EEB" w14:textId="77777777" w:rsidR="00D33BAB" w:rsidRDefault="00D33BAB">
      <w:pPr>
        <w:pStyle w:val="Plattetekst"/>
        <w:rPr>
          <w:sz w:val="20"/>
        </w:rPr>
      </w:pPr>
    </w:p>
    <w:p w14:paraId="592FC500" w14:textId="77777777" w:rsidR="00D33BAB" w:rsidRDefault="00D33BAB">
      <w:pPr>
        <w:pStyle w:val="Plattetekst"/>
        <w:rPr>
          <w:sz w:val="20"/>
        </w:rPr>
      </w:pPr>
    </w:p>
    <w:p w14:paraId="18A583B8" w14:textId="77777777" w:rsidR="00D33BAB" w:rsidRDefault="00D33BAB">
      <w:pPr>
        <w:pStyle w:val="Plattetekst"/>
        <w:rPr>
          <w:sz w:val="20"/>
        </w:rPr>
      </w:pPr>
    </w:p>
    <w:p w14:paraId="20BAE0D8" w14:textId="77777777" w:rsidR="00D33BAB" w:rsidRDefault="00D33BAB">
      <w:pPr>
        <w:pStyle w:val="Plattetekst"/>
        <w:rPr>
          <w:sz w:val="20"/>
        </w:rPr>
      </w:pPr>
    </w:p>
    <w:p w14:paraId="3C507E62" w14:textId="77777777" w:rsidR="00D33BAB" w:rsidRDefault="00D33BAB">
      <w:pPr>
        <w:pStyle w:val="Plattetekst"/>
        <w:rPr>
          <w:sz w:val="20"/>
        </w:rPr>
      </w:pPr>
    </w:p>
    <w:p w14:paraId="770D4D1D" w14:textId="77777777" w:rsidR="00D33BAB" w:rsidRDefault="00D33BAB">
      <w:pPr>
        <w:pStyle w:val="Plattetekst"/>
        <w:rPr>
          <w:sz w:val="20"/>
        </w:rPr>
      </w:pPr>
    </w:p>
    <w:p w14:paraId="545457BB" w14:textId="77777777" w:rsidR="00D33BAB" w:rsidRDefault="00D33BAB">
      <w:pPr>
        <w:pStyle w:val="Plattetekst"/>
        <w:rPr>
          <w:sz w:val="20"/>
        </w:rPr>
      </w:pPr>
    </w:p>
    <w:p w14:paraId="42B68710" w14:textId="77777777" w:rsidR="00D33BAB" w:rsidRDefault="00D33BAB">
      <w:pPr>
        <w:pStyle w:val="Plattetekst"/>
        <w:rPr>
          <w:sz w:val="20"/>
        </w:rPr>
      </w:pPr>
    </w:p>
    <w:p w14:paraId="6F683A64" w14:textId="37079AA3" w:rsidR="00D33BAB" w:rsidRDefault="00D14E5B">
      <w:pPr>
        <w:pStyle w:val="Plattetekst"/>
        <w:rPr>
          <w:sz w:val="20"/>
        </w:rPr>
      </w:pPr>
      <w:r>
        <w:rPr>
          <w:noProof/>
          <w:sz w:val="20"/>
        </w:rPr>
        <mc:AlternateContent>
          <mc:Choice Requires="wps">
            <w:drawing>
              <wp:anchor distT="0" distB="0" distL="0" distR="0" simplePos="0" relativeHeight="15736320" behindDoc="0" locked="0" layoutInCell="1" allowOverlap="1" wp14:anchorId="7D294C70" wp14:editId="7C6C5966">
                <wp:simplePos x="0" y="0"/>
                <wp:positionH relativeFrom="page">
                  <wp:posOffset>456055</wp:posOffset>
                </wp:positionH>
                <wp:positionV relativeFrom="page">
                  <wp:posOffset>7441565</wp:posOffset>
                </wp:positionV>
                <wp:extent cx="937260" cy="18478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184785"/>
                        </a:xfrm>
                        <a:custGeom>
                          <a:avLst/>
                          <a:gdLst/>
                          <a:ahLst/>
                          <a:cxnLst/>
                          <a:rect l="l" t="t" r="r" b="b"/>
                          <a:pathLst>
                            <a:path w="937260" h="184785">
                              <a:moveTo>
                                <a:pt x="71551" y="1752"/>
                              </a:moveTo>
                              <a:lnTo>
                                <a:pt x="43344" y="7219"/>
                              </a:lnTo>
                              <a:lnTo>
                                <a:pt x="20640" y="22391"/>
                              </a:lnTo>
                              <a:lnTo>
                                <a:pt x="5504" y="45424"/>
                              </a:lnTo>
                              <a:lnTo>
                                <a:pt x="0" y="74472"/>
                              </a:lnTo>
                              <a:lnTo>
                                <a:pt x="5504" y="103575"/>
                              </a:lnTo>
                              <a:lnTo>
                                <a:pt x="20640" y="126739"/>
                              </a:lnTo>
                              <a:lnTo>
                                <a:pt x="43344" y="142045"/>
                              </a:lnTo>
                              <a:lnTo>
                                <a:pt x="71551" y="147574"/>
                              </a:lnTo>
                              <a:lnTo>
                                <a:pt x="99898" y="142045"/>
                              </a:lnTo>
                              <a:lnTo>
                                <a:pt x="122724" y="126739"/>
                              </a:lnTo>
                              <a:lnTo>
                                <a:pt x="126459" y="121056"/>
                              </a:lnTo>
                              <a:lnTo>
                                <a:pt x="71551" y="121056"/>
                              </a:lnTo>
                              <a:lnTo>
                                <a:pt x="54349" y="117396"/>
                              </a:lnTo>
                              <a:lnTo>
                                <a:pt x="41406" y="107413"/>
                              </a:lnTo>
                              <a:lnTo>
                                <a:pt x="33252" y="92606"/>
                              </a:lnTo>
                              <a:lnTo>
                                <a:pt x="30416" y="74472"/>
                              </a:lnTo>
                              <a:lnTo>
                                <a:pt x="33252" y="56391"/>
                              </a:lnTo>
                              <a:lnTo>
                                <a:pt x="41406" y="41711"/>
                              </a:lnTo>
                              <a:lnTo>
                                <a:pt x="54349" y="31858"/>
                              </a:lnTo>
                              <a:lnTo>
                                <a:pt x="71551" y="28257"/>
                              </a:lnTo>
                              <a:lnTo>
                                <a:pt x="126601" y="28257"/>
                              </a:lnTo>
                              <a:lnTo>
                                <a:pt x="122724" y="22391"/>
                              </a:lnTo>
                              <a:lnTo>
                                <a:pt x="99898" y="7219"/>
                              </a:lnTo>
                              <a:lnTo>
                                <a:pt x="71551" y="1752"/>
                              </a:lnTo>
                              <a:close/>
                            </a:path>
                            <a:path w="937260" h="184785">
                              <a:moveTo>
                                <a:pt x="126601" y="28257"/>
                              </a:moveTo>
                              <a:lnTo>
                                <a:pt x="71551" y="28257"/>
                              </a:lnTo>
                              <a:lnTo>
                                <a:pt x="88863" y="31858"/>
                              </a:lnTo>
                              <a:lnTo>
                                <a:pt x="101863" y="41711"/>
                              </a:lnTo>
                              <a:lnTo>
                                <a:pt x="110038" y="56391"/>
                              </a:lnTo>
                              <a:lnTo>
                                <a:pt x="112877" y="74472"/>
                              </a:lnTo>
                              <a:lnTo>
                                <a:pt x="110038" y="92606"/>
                              </a:lnTo>
                              <a:lnTo>
                                <a:pt x="101863" y="107413"/>
                              </a:lnTo>
                              <a:lnTo>
                                <a:pt x="88863" y="117396"/>
                              </a:lnTo>
                              <a:lnTo>
                                <a:pt x="71551" y="121056"/>
                              </a:lnTo>
                              <a:lnTo>
                                <a:pt x="126459" y="121056"/>
                              </a:lnTo>
                              <a:lnTo>
                                <a:pt x="137947" y="103575"/>
                              </a:lnTo>
                              <a:lnTo>
                                <a:pt x="143484" y="74472"/>
                              </a:lnTo>
                              <a:lnTo>
                                <a:pt x="137947" y="45424"/>
                              </a:lnTo>
                              <a:lnTo>
                                <a:pt x="126601" y="28257"/>
                              </a:lnTo>
                              <a:close/>
                            </a:path>
                            <a:path w="937260" h="184785">
                              <a:moveTo>
                                <a:pt x="186575" y="40551"/>
                              </a:moveTo>
                              <a:lnTo>
                                <a:pt x="161620" y="40551"/>
                              </a:lnTo>
                              <a:lnTo>
                                <a:pt x="161620" y="144653"/>
                              </a:lnTo>
                              <a:lnTo>
                                <a:pt x="188722" y="144653"/>
                              </a:lnTo>
                              <a:lnTo>
                                <a:pt x="188722" y="87922"/>
                              </a:lnTo>
                              <a:lnTo>
                                <a:pt x="190247" y="77393"/>
                              </a:lnTo>
                              <a:lnTo>
                                <a:pt x="190320" y="76888"/>
                              </a:lnTo>
                              <a:lnTo>
                                <a:pt x="194640" y="68961"/>
                              </a:lnTo>
                              <a:lnTo>
                                <a:pt x="200969" y="64176"/>
                              </a:lnTo>
                              <a:lnTo>
                                <a:pt x="208597" y="62572"/>
                              </a:lnTo>
                              <a:lnTo>
                                <a:pt x="251540" y="62572"/>
                              </a:lnTo>
                              <a:lnTo>
                                <a:pt x="251254" y="60723"/>
                              </a:lnTo>
                              <a:lnTo>
                                <a:pt x="248059" y="55359"/>
                              </a:lnTo>
                              <a:lnTo>
                                <a:pt x="186575" y="55359"/>
                              </a:lnTo>
                              <a:lnTo>
                                <a:pt x="186575" y="40551"/>
                              </a:lnTo>
                              <a:close/>
                            </a:path>
                            <a:path w="937260" h="184785">
                              <a:moveTo>
                                <a:pt x="251540" y="62572"/>
                              </a:moveTo>
                              <a:lnTo>
                                <a:pt x="208597" y="62572"/>
                              </a:lnTo>
                              <a:lnTo>
                                <a:pt x="216668" y="64176"/>
                              </a:lnTo>
                              <a:lnTo>
                                <a:pt x="222365" y="68789"/>
                              </a:lnTo>
                              <a:lnTo>
                                <a:pt x="225787" y="76310"/>
                              </a:lnTo>
                              <a:lnTo>
                                <a:pt x="226923" y="86550"/>
                              </a:lnTo>
                              <a:lnTo>
                                <a:pt x="226923" y="144653"/>
                              </a:lnTo>
                              <a:lnTo>
                                <a:pt x="253834" y="144653"/>
                              </a:lnTo>
                              <a:lnTo>
                                <a:pt x="253756" y="76888"/>
                              </a:lnTo>
                              <a:lnTo>
                                <a:pt x="251540" y="62572"/>
                              </a:lnTo>
                              <a:close/>
                            </a:path>
                            <a:path w="937260" h="184785">
                              <a:moveTo>
                                <a:pt x="218541" y="38595"/>
                              </a:moveTo>
                              <a:lnTo>
                                <a:pt x="208860" y="39762"/>
                              </a:lnTo>
                              <a:lnTo>
                                <a:pt x="200291" y="43105"/>
                              </a:lnTo>
                              <a:lnTo>
                                <a:pt x="192856" y="48384"/>
                              </a:lnTo>
                              <a:lnTo>
                                <a:pt x="186575" y="55359"/>
                              </a:lnTo>
                              <a:lnTo>
                                <a:pt x="248059" y="55359"/>
                              </a:lnTo>
                              <a:lnTo>
                                <a:pt x="244013" y="48564"/>
                              </a:lnTo>
                              <a:lnTo>
                                <a:pt x="232859" y="41121"/>
                              </a:lnTo>
                              <a:lnTo>
                                <a:pt x="218541" y="38595"/>
                              </a:lnTo>
                              <a:close/>
                            </a:path>
                            <a:path w="937260" h="184785">
                              <a:moveTo>
                                <a:pt x="316598" y="38595"/>
                              </a:moveTo>
                              <a:lnTo>
                                <a:pt x="297538" y="42701"/>
                              </a:lnTo>
                              <a:lnTo>
                                <a:pt x="282971" y="54046"/>
                              </a:lnTo>
                              <a:lnTo>
                                <a:pt x="273667" y="71165"/>
                              </a:lnTo>
                              <a:lnTo>
                                <a:pt x="270455" y="92202"/>
                              </a:lnTo>
                              <a:lnTo>
                                <a:pt x="270395" y="92595"/>
                              </a:lnTo>
                              <a:lnTo>
                                <a:pt x="273667" y="113865"/>
                              </a:lnTo>
                              <a:lnTo>
                                <a:pt x="282971" y="131002"/>
                              </a:lnTo>
                              <a:lnTo>
                                <a:pt x="297538" y="142435"/>
                              </a:lnTo>
                              <a:lnTo>
                                <a:pt x="316598" y="146596"/>
                              </a:lnTo>
                              <a:lnTo>
                                <a:pt x="326275" y="145481"/>
                              </a:lnTo>
                              <a:lnTo>
                                <a:pt x="335052" y="142209"/>
                              </a:lnTo>
                              <a:lnTo>
                                <a:pt x="342842" y="136893"/>
                              </a:lnTo>
                              <a:lnTo>
                                <a:pt x="349554" y="129641"/>
                              </a:lnTo>
                              <a:lnTo>
                                <a:pt x="374307" y="129641"/>
                              </a:lnTo>
                              <a:lnTo>
                                <a:pt x="374307" y="122428"/>
                              </a:lnTo>
                              <a:lnTo>
                                <a:pt x="322643" y="122428"/>
                              </a:lnTo>
                              <a:lnTo>
                                <a:pt x="313241" y="120508"/>
                              </a:lnTo>
                              <a:lnTo>
                                <a:pt x="305485" y="114822"/>
                              </a:lnTo>
                              <a:lnTo>
                                <a:pt x="300215" y="105481"/>
                              </a:lnTo>
                              <a:lnTo>
                                <a:pt x="298272" y="92595"/>
                              </a:lnTo>
                              <a:lnTo>
                                <a:pt x="300215" y="79514"/>
                              </a:lnTo>
                              <a:lnTo>
                                <a:pt x="305485" y="70126"/>
                              </a:lnTo>
                              <a:lnTo>
                                <a:pt x="313241" y="64467"/>
                              </a:lnTo>
                              <a:lnTo>
                                <a:pt x="322643" y="62572"/>
                              </a:lnTo>
                              <a:lnTo>
                                <a:pt x="374307" y="62572"/>
                              </a:lnTo>
                              <a:lnTo>
                                <a:pt x="374307" y="54046"/>
                              </a:lnTo>
                              <a:lnTo>
                                <a:pt x="347452" y="54046"/>
                              </a:lnTo>
                              <a:lnTo>
                                <a:pt x="341060" y="47398"/>
                              </a:lnTo>
                              <a:lnTo>
                                <a:pt x="333760" y="42568"/>
                              </a:lnTo>
                              <a:lnTo>
                                <a:pt x="325582" y="39603"/>
                              </a:lnTo>
                              <a:lnTo>
                                <a:pt x="316598" y="38595"/>
                              </a:lnTo>
                              <a:close/>
                            </a:path>
                            <a:path w="937260" h="184785">
                              <a:moveTo>
                                <a:pt x="374307" y="129641"/>
                              </a:moveTo>
                              <a:lnTo>
                                <a:pt x="349554" y="129641"/>
                              </a:lnTo>
                              <a:lnTo>
                                <a:pt x="349554" y="144653"/>
                              </a:lnTo>
                              <a:lnTo>
                                <a:pt x="374307" y="144653"/>
                              </a:lnTo>
                              <a:lnTo>
                                <a:pt x="374307" y="129641"/>
                              </a:lnTo>
                              <a:close/>
                            </a:path>
                            <a:path w="937260" h="184785">
                              <a:moveTo>
                                <a:pt x="374307" y="62572"/>
                              </a:moveTo>
                              <a:lnTo>
                                <a:pt x="322643" y="62572"/>
                              </a:lnTo>
                              <a:lnTo>
                                <a:pt x="332121" y="64467"/>
                              </a:lnTo>
                              <a:lnTo>
                                <a:pt x="339965" y="70126"/>
                              </a:lnTo>
                              <a:lnTo>
                                <a:pt x="345232" y="79267"/>
                              </a:lnTo>
                              <a:lnTo>
                                <a:pt x="347205" y="92202"/>
                              </a:lnTo>
                              <a:lnTo>
                                <a:pt x="345260" y="105234"/>
                              </a:lnTo>
                              <a:lnTo>
                                <a:pt x="340439" y="113865"/>
                              </a:lnTo>
                              <a:lnTo>
                                <a:pt x="339809" y="114822"/>
                              </a:lnTo>
                              <a:lnTo>
                                <a:pt x="332000" y="120508"/>
                              </a:lnTo>
                              <a:lnTo>
                                <a:pt x="322643" y="122428"/>
                              </a:lnTo>
                              <a:lnTo>
                                <a:pt x="374307" y="122428"/>
                              </a:lnTo>
                              <a:lnTo>
                                <a:pt x="374307" y="62572"/>
                              </a:lnTo>
                              <a:close/>
                            </a:path>
                            <a:path w="937260" h="184785">
                              <a:moveTo>
                                <a:pt x="374307" y="4673"/>
                              </a:moveTo>
                              <a:lnTo>
                                <a:pt x="347408" y="4673"/>
                              </a:lnTo>
                              <a:lnTo>
                                <a:pt x="347408" y="54046"/>
                              </a:lnTo>
                              <a:lnTo>
                                <a:pt x="374307" y="54046"/>
                              </a:lnTo>
                              <a:lnTo>
                                <a:pt x="374307" y="4673"/>
                              </a:lnTo>
                              <a:close/>
                            </a:path>
                            <a:path w="937260" h="184785">
                              <a:moveTo>
                                <a:pt x="443318" y="38595"/>
                              </a:moveTo>
                              <a:lnTo>
                                <a:pt x="422580" y="42613"/>
                              </a:lnTo>
                              <a:lnTo>
                                <a:pt x="406228" y="53778"/>
                              </a:lnTo>
                              <a:lnTo>
                                <a:pt x="395505" y="70752"/>
                              </a:lnTo>
                              <a:lnTo>
                                <a:pt x="391655" y="92202"/>
                              </a:lnTo>
                              <a:lnTo>
                                <a:pt x="395402" y="114408"/>
                              </a:lnTo>
                              <a:lnTo>
                                <a:pt x="405987" y="131514"/>
                              </a:lnTo>
                              <a:lnTo>
                                <a:pt x="422419" y="142515"/>
                              </a:lnTo>
                              <a:lnTo>
                                <a:pt x="443712" y="146405"/>
                              </a:lnTo>
                              <a:lnTo>
                                <a:pt x="461290" y="143935"/>
                              </a:lnTo>
                              <a:lnTo>
                                <a:pt x="475686" y="136731"/>
                              </a:lnTo>
                              <a:lnTo>
                                <a:pt x="486023" y="125539"/>
                              </a:lnTo>
                              <a:lnTo>
                                <a:pt x="443128" y="125539"/>
                              </a:lnTo>
                              <a:lnTo>
                                <a:pt x="433818" y="123813"/>
                              </a:lnTo>
                              <a:lnTo>
                                <a:pt x="426700" y="118745"/>
                              </a:lnTo>
                              <a:lnTo>
                                <a:pt x="421850" y="110494"/>
                              </a:lnTo>
                              <a:lnTo>
                                <a:pt x="419341" y="99225"/>
                              </a:lnTo>
                              <a:lnTo>
                                <a:pt x="493229" y="99225"/>
                              </a:lnTo>
                              <a:lnTo>
                                <a:pt x="492430" y="82067"/>
                              </a:lnTo>
                              <a:lnTo>
                                <a:pt x="419735" y="82067"/>
                              </a:lnTo>
                              <a:lnTo>
                                <a:pt x="422420" y="72295"/>
                              </a:lnTo>
                              <a:lnTo>
                                <a:pt x="422532" y="71888"/>
                              </a:lnTo>
                              <a:lnTo>
                                <a:pt x="427358" y="64503"/>
                              </a:lnTo>
                              <a:lnTo>
                                <a:pt x="434122" y="60003"/>
                              </a:lnTo>
                              <a:lnTo>
                                <a:pt x="442734" y="58483"/>
                              </a:lnTo>
                              <a:lnTo>
                                <a:pt x="483608" y="58483"/>
                              </a:lnTo>
                              <a:lnTo>
                                <a:pt x="482457" y="56189"/>
                              </a:lnTo>
                              <a:lnTo>
                                <a:pt x="465701" y="43298"/>
                              </a:lnTo>
                              <a:lnTo>
                                <a:pt x="443318" y="38595"/>
                              </a:lnTo>
                              <a:close/>
                            </a:path>
                            <a:path w="937260" h="184785">
                              <a:moveTo>
                                <a:pt x="493039" y="109359"/>
                              </a:moveTo>
                              <a:lnTo>
                                <a:pt x="466128" y="109359"/>
                              </a:lnTo>
                              <a:lnTo>
                                <a:pt x="462893" y="116249"/>
                              </a:lnTo>
                              <a:lnTo>
                                <a:pt x="457919" y="121326"/>
                              </a:lnTo>
                              <a:lnTo>
                                <a:pt x="451299" y="124465"/>
                              </a:lnTo>
                              <a:lnTo>
                                <a:pt x="443128" y="125539"/>
                              </a:lnTo>
                              <a:lnTo>
                                <a:pt x="486023" y="125539"/>
                              </a:lnTo>
                              <a:lnTo>
                                <a:pt x="486426" y="125102"/>
                              </a:lnTo>
                              <a:lnTo>
                                <a:pt x="493039" y="109359"/>
                              </a:lnTo>
                              <a:close/>
                            </a:path>
                            <a:path w="937260" h="184785">
                              <a:moveTo>
                                <a:pt x="483608" y="58483"/>
                              </a:moveTo>
                              <a:lnTo>
                                <a:pt x="442734" y="58483"/>
                              </a:lnTo>
                              <a:lnTo>
                                <a:pt x="451464" y="60139"/>
                              </a:lnTo>
                              <a:lnTo>
                                <a:pt x="458184" y="64865"/>
                              </a:lnTo>
                              <a:lnTo>
                                <a:pt x="462637" y="72295"/>
                              </a:lnTo>
                              <a:lnTo>
                                <a:pt x="464566" y="82067"/>
                              </a:lnTo>
                              <a:lnTo>
                                <a:pt x="492430" y="82067"/>
                              </a:lnTo>
                              <a:lnTo>
                                <a:pt x="492121" y="75440"/>
                              </a:lnTo>
                              <a:lnTo>
                                <a:pt x="483608" y="58483"/>
                              </a:lnTo>
                              <a:close/>
                            </a:path>
                            <a:path w="937260" h="184785">
                              <a:moveTo>
                                <a:pt x="536308" y="40551"/>
                              </a:moveTo>
                              <a:lnTo>
                                <a:pt x="511365" y="40551"/>
                              </a:lnTo>
                              <a:lnTo>
                                <a:pt x="511365" y="144653"/>
                              </a:lnTo>
                              <a:lnTo>
                                <a:pt x="538454" y="144653"/>
                              </a:lnTo>
                              <a:lnTo>
                                <a:pt x="538454" y="94157"/>
                              </a:lnTo>
                              <a:lnTo>
                                <a:pt x="541221" y="80035"/>
                              </a:lnTo>
                              <a:lnTo>
                                <a:pt x="549032" y="71521"/>
                              </a:lnTo>
                              <a:lnTo>
                                <a:pt x="561155" y="67649"/>
                              </a:lnTo>
                              <a:lnTo>
                                <a:pt x="576859" y="67449"/>
                              </a:lnTo>
                              <a:lnTo>
                                <a:pt x="576859" y="60629"/>
                              </a:lnTo>
                              <a:lnTo>
                                <a:pt x="536308" y="60629"/>
                              </a:lnTo>
                              <a:lnTo>
                                <a:pt x="536308" y="40551"/>
                              </a:lnTo>
                              <a:close/>
                            </a:path>
                            <a:path w="937260" h="184785">
                              <a:moveTo>
                                <a:pt x="576859" y="39370"/>
                              </a:moveTo>
                              <a:lnTo>
                                <a:pt x="564520" y="40827"/>
                              </a:lnTo>
                              <a:lnTo>
                                <a:pt x="553150" y="45027"/>
                              </a:lnTo>
                              <a:lnTo>
                                <a:pt x="543496" y="51714"/>
                              </a:lnTo>
                              <a:lnTo>
                                <a:pt x="536308" y="60629"/>
                              </a:lnTo>
                              <a:lnTo>
                                <a:pt x="576859" y="60629"/>
                              </a:lnTo>
                              <a:lnTo>
                                <a:pt x="576859" y="39370"/>
                              </a:lnTo>
                              <a:close/>
                            </a:path>
                            <a:path w="937260" h="184785">
                              <a:moveTo>
                                <a:pt x="606691" y="40551"/>
                              </a:moveTo>
                              <a:lnTo>
                                <a:pt x="580364" y="40551"/>
                              </a:lnTo>
                              <a:lnTo>
                                <a:pt x="610006" y="144653"/>
                              </a:lnTo>
                              <a:lnTo>
                                <a:pt x="637095" y="144653"/>
                              </a:lnTo>
                              <a:lnTo>
                                <a:pt x="648114" y="106438"/>
                              </a:lnTo>
                              <a:lnTo>
                                <a:pt x="624433" y="106438"/>
                              </a:lnTo>
                              <a:lnTo>
                                <a:pt x="606691" y="40551"/>
                              </a:lnTo>
                              <a:close/>
                            </a:path>
                            <a:path w="937260" h="184785">
                              <a:moveTo>
                                <a:pt x="680485" y="77000"/>
                              </a:moveTo>
                              <a:lnTo>
                                <a:pt x="656602" y="77000"/>
                              </a:lnTo>
                              <a:lnTo>
                                <a:pt x="676287" y="144653"/>
                              </a:lnTo>
                              <a:lnTo>
                                <a:pt x="703186" y="144653"/>
                              </a:lnTo>
                              <a:lnTo>
                                <a:pt x="714137" y="106438"/>
                              </a:lnTo>
                              <a:lnTo>
                                <a:pt x="688759" y="106438"/>
                              </a:lnTo>
                              <a:lnTo>
                                <a:pt x="680485" y="77000"/>
                              </a:lnTo>
                              <a:close/>
                            </a:path>
                            <a:path w="937260" h="184785">
                              <a:moveTo>
                                <a:pt x="670242" y="40551"/>
                              </a:moveTo>
                              <a:lnTo>
                                <a:pt x="643534" y="40551"/>
                              </a:lnTo>
                              <a:lnTo>
                                <a:pt x="624433" y="106438"/>
                              </a:lnTo>
                              <a:lnTo>
                                <a:pt x="648114" y="106438"/>
                              </a:lnTo>
                              <a:lnTo>
                                <a:pt x="656602" y="77000"/>
                              </a:lnTo>
                              <a:lnTo>
                                <a:pt x="680485" y="77000"/>
                              </a:lnTo>
                              <a:lnTo>
                                <a:pt x="670242" y="40551"/>
                              </a:lnTo>
                              <a:close/>
                            </a:path>
                            <a:path w="937260" h="184785">
                              <a:moveTo>
                                <a:pt x="733018" y="40551"/>
                              </a:moveTo>
                              <a:lnTo>
                                <a:pt x="706310" y="40551"/>
                              </a:lnTo>
                              <a:lnTo>
                                <a:pt x="688759" y="106438"/>
                              </a:lnTo>
                              <a:lnTo>
                                <a:pt x="714137" y="106438"/>
                              </a:lnTo>
                              <a:lnTo>
                                <a:pt x="733018" y="40551"/>
                              </a:lnTo>
                              <a:close/>
                            </a:path>
                            <a:path w="937260" h="184785">
                              <a:moveTo>
                                <a:pt x="770648" y="0"/>
                              </a:moveTo>
                              <a:lnTo>
                                <a:pt x="749388" y="0"/>
                              </a:lnTo>
                              <a:lnTo>
                                <a:pt x="741984" y="6819"/>
                              </a:lnTo>
                              <a:lnTo>
                                <a:pt x="741984" y="25539"/>
                              </a:lnTo>
                              <a:lnTo>
                                <a:pt x="749388" y="32359"/>
                              </a:lnTo>
                              <a:lnTo>
                                <a:pt x="770648" y="32359"/>
                              </a:lnTo>
                              <a:lnTo>
                                <a:pt x="778052" y="25539"/>
                              </a:lnTo>
                              <a:lnTo>
                                <a:pt x="778052" y="6819"/>
                              </a:lnTo>
                              <a:lnTo>
                                <a:pt x="770648" y="0"/>
                              </a:lnTo>
                              <a:close/>
                            </a:path>
                            <a:path w="937260" h="184785">
                              <a:moveTo>
                                <a:pt x="773760" y="40551"/>
                              </a:moveTo>
                              <a:lnTo>
                                <a:pt x="746658" y="40551"/>
                              </a:lnTo>
                              <a:lnTo>
                                <a:pt x="746658" y="144653"/>
                              </a:lnTo>
                              <a:lnTo>
                                <a:pt x="773760" y="144653"/>
                              </a:lnTo>
                              <a:lnTo>
                                <a:pt x="773760" y="40551"/>
                              </a:lnTo>
                              <a:close/>
                            </a:path>
                            <a:path w="937260" h="184785">
                              <a:moveTo>
                                <a:pt x="821918" y="0"/>
                              </a:moveTo>
                              <a:lnTo>
                                <a:pt x="800468" y="0"/>
                              </a:lnTo>
                              <a:lnTo>
                                <a:pt x="793064" y="6819"/>
                              </a:lnTo>
                              <a:lnTo>
                                <a:pt x="793064" y="25539"/>
                              </a:lnTo>
                              <a:lnTo>
                                <a:pt x="800468" y="32359"/>
                              </a:lnTo>
                              <a:lnTo>
                                <a:pt x="821918" y="32359"/>
                              </a:lnTo>
                              <a:lnTo>
                                <a:pt x="829322" y="25539"/>
                              </a:lnTo>
                              <a:lnTo>
                                <a:pt x="829322" y="6819"/>
                              </a:lnTo>
                              <a:lnTo>
                                <a:pt x="821918" y="0"/>
                              </a:lnTo>
                              <a:close/>
                            </a:path>
                            <a:path w="937260" h="184785">
                              <a:moveTo>
                                <a:pt x="774344" y="156933"/>
                              </a:moveTo>
                              <a:lnTo>
                                <a:pt x="774344" y="182079"/>
                              </a:lnTo>
                              <a:lnTo>
                                <a:pt x="779018" y="183832"/>
                              </a:lnTo>
                              <a:lnTo>
                                <a:pt x="784098" y="184226"/>
                              </a:lnTo>
                              <a:lnTo>
                                <a:pt x="788962" y="184226"/>
                              </a:lnTo>
                              <a:lnTo>
                                <a:pt x="803285" y="181930"/>
                              </a:lnTo>
                              <a:lnTo>
                                <a:pt x="814649" y="174772"/>
                              </a:lnTo>
                              <a:lnTo>
                                <a:pt x="822139" y="162350"/>
                              </a:lnTo>
                              <a:lnTo>
                                <a:pt x="822599" y="159270"/>
                              </a:lnTo>
                              <a:lnTo>
                                <a:pt x="781164" y="159270"/>
                              </a:lnTo>
                              <a:lnTo>
                                <a:pt x="777265" y="158496"/>
                              </a:lnTo>
                              <a:lnTo>
                                <a:pt x="774344" y="156933"/>
                              </a:lnTo>
                              <a:close/>
                            </a:path>
                            <a:path w="937260" h="184785">
                              <a:moveTo>
                                <a:pt x="824839" y="40551"/>
                              </a:moveTo>
                              <a:lnTo>
                                <a:pt x="797928" y="40551"/>
                              </a:lnTo>
                              <a:lnTo>
                                <a:pt x="797928" y="154978"/>
                              </a:lnTo>
                              <a:lnTo>
                                <a:pt x="792861" y="159270"/>
                              </a:lnTo>
                              <a:lnTo>
                                <a:pt x="822599" y="159270"/>
                              </a:lnTo>
                              <a:lnTo>
                                <a:pt x="824839" y="144259"/>
                              </a:lnTo>
                              <a:lnTo>
                                <a:pt x="824839" y="40551"/>
                              </a:lnTo>
                              <a:close/>
                            </a:path>
                            <a:path w="937260" h="184785">
                              <a:moveTo>
                                <a:pt x="868311" y="109169"/>
                              </a:moveTo>
                              <a:lnTo>
                                <a:pt x="842378" y="109169"/>
                              </a:lnTo>
                              <a:lnTo>
                                <a:pt x="846671" y="124805"/>
                              </a:lnTo>
                              <a:lnTo>
                                <a:pt x="856246" y="136583"/>
                              </a:lnTo>
                              <a:lnTo>
                                <a:pt x="870974" y="144011"/>
                              </a:lnTo>
                              <a:lnTo>
                                <a:pt x="890727" y="146596"/>
                              </a:lnTo>
                              <a:lnTo>
                                <a:pt x="910451" y="144153"/>
                              </a:lnTo>
                              <a:lnTo>
                                <a:pt x="924944" y="137142"/>
                              </a:lnTo>
                              <a:lnTo>
                                <a:pt x="933340" y="126707"/>
                              </a:lnTo>
                              <a:lnTo>
                                <a:pt x="891120" y="126707"/>
                              </a:lnTo>
                              <a:lnTo>
                                <a:pt x="881909" y="125474"/>
                              </a:lnTo>
                              <a:lnTo>
                                <a:pt x="874744" y="121958"/>
                              </a:lnTo>
                              <a:lnTo>
                                <a:pt x="870064" y="116431"/>
                              </a:lnTo>
                              <a:lnTo>
                                <a:pt x="868357" y="109359"/>
                              </a:lnTo>
                              <a:lnTo>
                                <a:pt x="868311" y="109169"/>
                              </a:lnTo>
                              <a:close/>
                            </a:path>
                            <a:path w="937260" h="184785">
                              <a:moveTo>
                                <a:pt x="889165" y="38595"/>
                              </a:moveTo>
                              <a:lnTo>
                                <a:pt x="870784" y="41108"/>
                              </a:lnTo>
                              <a:lnTo>
                                <a:pt x="871371" y="41108"/>
                              </a:lnTo>
                              <a:lnTo>
                                <a:pt x="858197" y="47732"/>
                              </a:lnTo>
                              <a:lnTo>
                                <a:pt x="849665" y="58087"/>
                              </a:lnTo>
                              <a:lnTo>
                                <a:pt x="846670" y="71348"/>
                              </a:lnTo>
                              <a:lnTo>
                                <a:pt x="848729" y="82369"/>
                              </a:lnTo>
                              <a:lnTo>
                                <a:pt x="854662" y="91089"/>
                              </a:lnTo>
                              <a:lnTo>
                                <a:pt x="864105" y="97396"/>
                              </a:lnTo>
                              <a:lnTo>
                                <a:pt x="876693" y="101180"/>
                              </a:lnTo>
                              <a:lnTo>
                                <a:pt x="905357" y="106629"/>
                              </a:lnTo>
                              <a:lnTo>
                                <a:pt x="909637" y="109359"/>
                              </a:lnTo>
                              <a:lnTo>
                                <a:pt x="909637" y="123405"/>
                              </a:lnTo>
                              <a:lnTo>
                                <a:pt x="901649" y="126707"/>
                              </a:lnTo>
                              <a:lnTo>
                                <a:pt x="933340" y="126707"/>
                              </a:lnTo>
                              <a:lnTo>
                                <a:pt x="933879" y="126038"/>
                              </a:lnTo>
                              <a:lnTo>
                                <a:pt x="936929" y="111315"/>
                              </a:lnTo>
                              <a:lnTo>
                                <a:pt x="935012" y="101180"/>
                              </a:lnTo>
                              <a:lnTo>
                                <a:pt x="876884" y="77584"/>
                              </a:lnTo>
                              <a:lnTo>
                                <a:pt x="872604" y="75057"/>
                              </a:lnTo>
                              <a:lnTo>
                                <a:pt x="872604" y="62179"/>
                              </a:lnTo>
                              <a:lnTo>
                                <a:pt x="879233" y="58483"/>
                              </a:lnTo>
                              <a:lnTo>
                                <a:pt x="929791" y="58483"/>
                              </a:lnTo>
                              <a:lnTo>
                                <a:pt x="921238" y="48318"/>
                              </a:lnTo>
                              <a:lnTo>
                                <a:pt x="907102" y="41108"/>
                              </a:lnTo>
                              <a:lnTo>
                                <a:pt x="889165" y="38595"/>
                              </a:lnTo>
                              <a:close/>
                            </a:path>
                            <a:path w="937260" h="184785">
                              <a:moveTo>
                                <a:pt x="929791" y="58483"/>
                              </a:moveTo>
                              <a:lnTo>
                                <a:pt x="889165" y="58483"/>
                              </a:lnTo>
                              <a:lnTo>
                                <a:pt x="897823" y="59731"/>
                              </a:lnTo>
                              <a:lnTo>
                                <a:pt x="897239" y="59731"/>
                              </a:lnTo>
                              <a:lnTo>
                                <a:pt x="903158" y="62868"/>
                              </a:lnTo>
                              <a:lnTo>
                                <a:pt x="907322" y="68020"/>
                              </a:lnTo>
                              <a:lnTo>
                                <a:pt x="909256" y="74853"/>
                              </a:lnTo>
                              <a:lnTo>
                                <a:pt x="935177" y="74853"/>
                              </a:lnTo>
                              <a:lnTo>
                                <a:pt x="930841" y="59731"/>
                              </a:lnTo>
                              <a:lnTo>
                                <a:pt x="929791" y="5848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A4BD2E" id="Graphic 47" o:spid="_x0000_s1026" style="position:absolute;margin-left:35.9pt;margin-top:585.95pt;width:73.8pt;height:14.55pt;z-index:15736320;visibility:visible;mso-wrap-style:square;mso-wrap-distance-left:0;mso-wrap-distance-top:0;mso-wrap-distance-right:0;mso-wrap-distance-bottom:0;mso-position-horizontal:absolute;mso-position-horizontal-relative:page;mso-position-vertical:absolute;mso-position-vertical-relative:page;v-text-anchor:top" coordsize="937260,18478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" path="m71551,1752l43344,7219,20640,22391,5504,45424,,74472r5504,29103l20640,126739r22704,15306l71551,147574r28347,-5529l122724,126739r3735,-5683l71551,121056,54349,117396,41406,107413,33252,92606,30416,74472,33252,56391,41406,41711,54349,31858,71551,28257r55050,l122724,22391,99898,7219,71551,1752xem126601,28257r-55050,l88863,31858r13000,9853l110038,56391r2839,18081l110038,92606r-8175,14807l88863,117396r-17312,3660l126459,121056r11488,-17481l143484,74472,137947,45424,126601,28257xem186575,40551r-24955,l161620,144653r27102,l188722,87922r1525,-10529l190320,76888r4320,-7927l200969,64176r7628,-1604l251540,62572r-286,-1849l248059,55359r-61484,l186575,40551xem251540,62572r-42943,l216668,64176r5697,4613l225787,76310r1136,10240l226923,144653r26911,l253756,76888,251540,62572xem218541,38595r-9681,1167l200291,43105r-7435,5279l186575,55359r61484,l244013,48564,232859,41121,218541,38595xem316598,38595r-19060,4106l282971,54046r-9304,17119l270455,92202r-60,393l273667,113865r9304,17137l297538,142435r19060,4161l326275,145481r8777,-3272l342842,136893r6712,-7252l374307,129641r,-7213l322643,122428r-9402,-1920l305485,114822r-5270,-9341l298272,92595r1943,-13081l305485,70126r7756,-5659l322643,62572r51664,l374307,54046r-26855,l341060,47398r-7300,-4830l325582,39603r-8984,-1008xem374307,129641r-24753,l349554,144653r24753,l374307,129641xem374307,62572r-51664,l332121,64467r7844,5659l345232,79267r1973,12935l345260,105234r-4821,8631l339809,114822r-7809,5686l322643,122428r51664,l374307,62572xem374307,4673r-26899,l347408,54046r26899,l374307,4673xem443318,38595r-20738,4018l406228,53778,395505,70752r-3850,21450l395402,114408r10585,17106l422419,142515r21293,3890l461290,143935r14396,-7204l486023,125539r-42895,l433818,123813r-7118,-5068l421850,110494,419341,99225r73888,l492430,82067r-72695,l422420,72295r112,-407l427358,64503r6764,-4500l442734,58483r40874,l482457,56189,465701,43298,443318,38595xem493039,109359r-26911,l462893,116249r-4974,5077l451299,124465r-8171,1074l486023,125539r403,-437l493039,109359xem483608,58483r-40874,l451464,60139r6720,4726l462637,72295r1929,9772l492430,82067r-309,-6627l483608,58483xem536308,40551r-24943,l511365,144653r27089,l538454,94157r2767,-14122l549032,71521r12123,-3872l576859,67449r,-6820l536308,60629r,-20078xem576859,39370r-12339,1457l553150,45027r-9654,6687l536308,60629r40551,l576859,39370xem606691,40551r-26327,l610006,144653r27089,l648114,106438r-23681,l606691,40551xem680485,77000r-23883,l676287,144653r26899,l714137,106438r-25378,l680485,77000xem670242,40551r-26708,l624433,106438r23681,l656602,77000r23883,l670242,40551xem733018,40551r-26708,l688759,106438r25378,l733018,40551xem770648,l749388,r-7404,6819l741984,25539r7404,6820l770648,32359r7404,-6820l778052,6819,770648,xem773760,40551r-27102,l746658,144653r27102,l773760,40551xem821918,l800468,r-7404,6819l793064,25539r7404,6820l821918,32359r7404,-6820l829322,6819,821918,xem774344,156933r,25146l779018,183832r5080,394l788962,184226r14323,-2296l814649,174772r7490,-12422l822599,159270r-41435,l777265,158496r-2921,-1563xem824839,40551r-26911,l797928,154978r-5067,4292l822599,159270r2240,-15011l824839,40551xem868311,109169r-25933,l846671,124805r9575,11778l870974,144011r19753,2585l910451,144153r14493,-7011l933340,126707r-42220,l881909,125474r-7165,-3516l870064,116431r-1707,-7072l868311,109169xem889165,38595r-18381,2513l871371,41108r-13174,6624l849665,58087r-2995,13261l848729,82369r5933,8720l864105,97396r12588,3784l905357,106629r4280,2730l909637,123405r-7988,3302l933340,126707r539,-669l936929,111315r-1917,-10135l876884,77584r-4280,-2527l872604,62179r6629,-3696l929791,58483,921238,48318,907102,41108,889165,38595xem929791,58483r-40626,l897823,59731r-584,l903158,62868r4164,5152l909256,74853r25921,l930841,59731r-1050,-1248xe" fillcolor="black" stroked="f">
                <v:path arrowok="t"/>
                <w10:wrap anchorx="page" anchory="page"/>
              </v:shape>
            </w:pict>
          </mc:Fallback>
        </mc:AlternateContent>
      </w:r>
    </w:p>
    <w:p w14:paraId="0C94F668" w14:textId="22D3EBBE" w:rsidR="00D33BAB" w:rsidRDefault="00D33BAB">
      <w:pPr>
        <w:pStyle w:val="Plattetekst"/>
        <w:rPr>
          <w:sz w:val="20"/>
        </w:rPr>
      </w:pPr>
    </w:p>
    <w:p w14:paraId="49BDB2CC" w14:textId="09F496FB" w:rsidR="00D33BAB" w:rsidRDefault="00D14E5B">
      <w:pPr>
        <w:pStyle w:val="Plattetekst"/>
        <w:rPr>
          <w:sz w:val="20"/>
        </w:rPr>
      </w:pPr>
      <w:r>
        <w:rPr>
          <w:noProof/>
          <w:sz w:val="20"/>
        </w:rPr>
        <mc:AlternateContent>
          <mc:Choice Requires="wpg">
            <w:drawing>
              <wp:inline distT="0" distB="0" distL="0" distR="0" wp14:anchorId="365ED45E" wp14:editId="6F05E107">
                <wp:extent cx="874394" cy="179705"/>
                <wp:effectExtent l="0" t="0" r="0" b="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74394" cy="179705"/>
                          <a:chOff x="0" y="0"/>
                          <a:chExt cx="874394" cy="179705"/>
                        </a:xfrm>
                      </wpg:grpSpPr>
                      <wps:wsp>
                        <wps:cNvPr id="49" name="Graphic 49"/>
                        <wps:cNvSpPr/>
                        <wps:spPr>
                          <a:xfrm>
                            <a:off x="0" y="0"/>
                            <a:ext cx="874394" cy="179705"/>
                          </a:xfrm>
                          <a:custGeom>
                            <a:avLst/>
                            <a:gdLst/>
                            <a:ahLst/>
                            <a:cxnLst/>
                            <a:rect l="l" t="t" r="r" b="b"/>
                            <a:pathLst>
                              <a:path w="874394" h="179705">
                                <a:moveTo>
                                  <a:pt x="92073" y="124968"/>
                                </a:moveTo>
                                <a:lnTo>
                                  <a:pt x="24955" y="124968"/>
                                </a:lnTo>
                                <a:lnTo>
                                  <a:pt x="31551" y="132219"/>
                                </a:lnTo>
                                <a:lnTo>
                                  <a:pt x="39284" y="137536"/>
                                </a:lnTo>
                                <a:lnTo>
                                  <a:pt x="48040" y="140807"/>
                                </a:lnTo>
                                <a:lnTo>
                                  <a:pt x="57708" y="141922"/>
                                </a:lnTo>
                                <a:lnTo>
                                  <a:pt x="76768" y="137762"/>
                                </a:lnTo>
                                <a:lnTo>
                                  <a:pt x="91335" y="126328"/>
                                </a:lnTo>
                                <a:lnTo>
                                  <a:pt x="92073" y="124968"/>
                                </a:lnTo>
                                <a:close/>
                              </a:path>
                              <a:path w="874394" h="179705">
                                <a:moveTo>
                                  <a:pt x="27101" y="0"/>
                                </a:moveTo>
                                <a:lnTo>
                                  <a:pt x="0" y="0"/>
                                </a:lnTo>
                                <a:lnTo>
                                  <a:pt x="0" y="139979"/>
                                </a:lnTo>
                                <a:lnTo>
                                  <a:pt x="24955" y="139979"/>
                                </a:lnTo>
                                <a:lnTo>
                                  <a:pt x="24955" y="124968"/>
                                </a:lnTo>
                                <a:lnTo>
                                  <a:pt x="92073" y="124968"/>
                                </a:lnTo>
                                <a:lnTo>
                                  <a:pt x="95990" y="117754"/>
                                </a:lnTo>
                                <a:lnTo>
                                  <a:pt x="51663" y="117754"/>
                                </a:lnTo>
                                <a:lnTo>
                                  <a:pt x="42341" y="115834"/>
                                </a:lnTo>
                                <a:lnTo>
                                  <a:pt x="27292" y="87528"/>
                                </a:lnTo>
                                <a:lnTo>
                                  <a:pt x="29226" y="74840"/>
                                </a:lnTo>
                                <a:lnTo>
                                  <a:pt x="29264" y="74594"/>
                                </a:lnTo>
                                <a:lnTo>
                                  <a:pt x="34512" y="65452"/>
                                </a:lnTo>
                                <a:lnTo>
                                  <a:pt x="42301" y="59793"/>
                                </a:lnTo>
                                <a:lnTo>
                                  <a:pt x="51663" y="57899"/>
                                </a:lnTo>
                                <a:lnTo>
                                  <a:pt x="95969" y="57899"/>
                                </a:lnTo>
                                <a:lnTo>
                                  <a:pt x="91335" y="49372"/>
                                </a:lnTo>
                                <a:lnTo>
                                  <a:pt x="27101" y="49372"/>
                                </a:lnTo>
                                <a:lnTo>
                                  <a:pt x="27101" y="0"/>
                                </a:lnTo>
                                <a:close/>
                              </a:path>
                              <a:path w="874394" h="179705">
                                <a:moveTo>
                                  <a:pt x="95969" y="57899"/>
                                </a:moveTo>
                                <a:lnTo>
                                  <a:pt x="51663" y="57899"/>
                                </a:lnTo>
                                <a:lnTo>
                                  <a:pt x="61065" y="59793"/>
                                </a:lnTo>
                                <a:lnTo>
                                  <a:pt x="68821" y="65452"/>
                                </a:lnTo>
                                <a:lnTo>
                                  <a:pt x="74091" y="74840"/>
                                </a:lnTo>
                                <a:lnTo>
                                  <a:pt x="75976" y="87528"/>
                                </a:lnTo>
                                <a:lnTo>
                                  <a:pt x="76034" y="87922"/>
                                </a:lnTo>
                                <a:lnTo>
                                  <a:pt x="74128" y="100561"/>
                                </a:lnTo>
                                <a:lnTo>
                                  <a:pt x="74091" y="100807"/>
                                </a:lnTo>
                                <a:lnTo>
                                  <a:pt x="68821" y="110148"/>
                                </a:lnTo>
                                <a:lnTo>
                                  <a:pt x="61065" y="115834"/>
                                </a:lnTo>
                                <a:lnTo>
                                  <a:pt x="51663" y="117754"/>
                                </a:lnTo>
                                <a:lnTo>
                                  <a:pt x="95990" y="117754"/>
                                </a:lnTo>
                                <a:lnTo>
                                  <a:pt x="100639" y="109191"/>
                                </a:lnTo>
                                <a:lnTo>
                                  <a:pt x="103911" y="87922"/>
                                </a:lnTo>
                                <a:lnTo>
                                  <a:pt x="100639" y="66491"/>
                                </a:lnTo>
                                <a:lnTo>
                                  <a:pt x="95969" y="57899"/>
                                </a:lnTo>
                                <a:close/>
                              </a:path>
                              <a:path w="874394" h="179705">
                                <a:moveTo>
                                  <a:pt x="57708" y="33921"/>
                                </a:moveTo>
                                <a:lnTo>
                                  <a:pt x="48729" y="34901"/>
                                </a:lnTo>
                                <a:lnTo>
                                  <a:pt x="40576" y="37819"/>
                                </a:lnTo>
                                <a:lnTo>
                                  <a:pt x="33337" y="42638"/>
                                </a:lnTo>
                                <a:lnTo>
                                  <a:pt x="27058" y="49372"/>
                                </a:lnTo>
                                <a:lnTo>
                                  <a:pt x="91335" y="49372"/>
                                </a:lnTo>
                                <a:lnTo>
                                  <a:pt x="76768" y="38028"/>
                                </a:lnTo>
                                <a:lnTo>
                                  <a:pt x="57708" y="33921"/>
                                </a:lnTo>
                                <a:close/>
                              </a:path>
                              <a:path w="874394" h="179705">
                                <a:moveTo>
                                  <a:pt x="166103" y="33921"/>
                                </a:moveTo>
                                <a:lnTo>
                                  <a:pt x="145364" y="37940"/>
                                </a:lnTo>
                                <a:lnTo>
                                  <a:pt x="129012" y="49104"/>
                                </a:lnTo>
                                <a:lnTo>
                                  <a:pt x="118290" y="66079"/>
                                </a:lnTo>
                                <a:lnTo>
                                  <a:pt x="114439" y="87528"/>
                                </a:lnTo>
                                <a:lnTo>
                                  <a:pt x="118185" y="109735"/>
                                </a:lnTo>
                                <a:lnTo>
                                  <a:pt x="128765" y="126841"/>
                                </a:lnTo>
                                <a:lnTo>
                                  <a:pt x="145193" y="137841"/>
                                </a:lnTo>
                                <a:lnTo>
                                  <a:pt x="166484" y="141732"/>
                                </a:lnTo>
                                <a:lnTo>
                                  <a:pt x="184064" y="139261"/>
                                </a:lnTo>
                                <a:lnTo>
                                  <a:pt x="198462" y="132057"/>
                                </a:lnTo>
                                <a:lnTo>
                                  <a:pt x="208800" y="120865"/>
                                </a:lnTo>
                                <a:lnTo>
                                  <a:pt x="165900" y="120865"/>
                                </a:lnTo>
                                <a:lnTo>
                                  <a:pt x="156597" y="119138"/>
                                </a:lnTo>
                                <a:lnTo>
                                  <a:pt x="149483" y="114066"/>
                                </a:lnTo>
                                <a:lnTo>
                                  <a:pt x="144634" y="105815"/>
                                </a:lnTo>
                                <a:lnTo>
                                  <a:pt x="142125" y="94551"/>
                                </a:lnTo>
                                <a:lnTo>
                                  <a:pt x="216014" y="94551"/>
                                </a:lnTo>
                                <a:lnTo>
                                  <a:pt x="215210" y="77393"/>
                                </a:lnTo>
                                <a:lnTo>
                                  <a:pt x="142506" y="77393"/>
                                </a:lnTo>
                                <a:lnTo>
                                  <a:pt x="145197" y="67622"/>
                                </a:lnTo>
                                <a:lnTo>
                                  <a:pt x="145311" y="67209"/>
                                </a:lnTo>
                                <a:lnTo>
                                  <a:pt x="150140" y="59824"/>
                                </a:lnTo>
                                <a:lnTo>
                                  <a:pt x="156906" y="55328"/>
                                </a:lnTo>
                                <a:lnTo>
                                  <a:pt x="165519" y="53809"/>
                                </a:lnTo>
                                <a:lnTo>
                                  <a:pt x="206388" y="53809"/>
                                </a:lnTo>
                                <a:lnTo>
                                  <a:pt x="205236" y="51515"/>
                                </a:lnTo>
                                <a:lnTo>
                                  <a:pt x="188484" y="38624"/>
                                </a:lnTo>
                                <a:lnTo>
                                  <a:pt x="166103" y="33921"/>
                                </a:lnTo>
                                <a:close/>
                              </a:path>
                              <a:path w="874394" h="179705">
                                <a:moveTo>
                                  <a:pt x="215811" y="104686"/>
                                </a:moveTo>
                                <a:lnTo>
                                  <a:pt x="188912" y="104686"/>
                                </a:lnTo>
                                <a:lnTo>
                                  <a:pt x="185672" y="111575"/>
                                </a:lnTo>
                                <a:lnTo>
                                  <a:pt x="180697" y="116652"/>
                                </a:lnTo>
                                <a:lnTo>
                                  <a:pt x="174076" y="119791"/>
                                </a:lnTo>
                                <a:lnTo>
                                  <a:pt x="165900" y="120865"/>
                                </a:lnTo>
                                <a:lnTo>
                                  <a:pt x="208800" y="120865"/>
                                </a:lnTo>
                                <a:lnTo>
                                  <a:pt x="209203" y="120429"/>
                                </a:lnTo>
                                <a:lnTo>
                                  <a:pt x="215811" y="104686"/>
                                </a:lnTo>
                                <a:close/>
                              </a:path>
                              <a:path w="874394" h="179705">
                                <a:moveTo>
                                  <a:pt x="206388" y="53809"/>
                                </a:moveTo>
                                <a:lnTo>
                                  <a:pt x="165519" y="53809"/>
                                </a:lnTo>
                                <a:lnTo>
                                  <a:pt x="174248" y="55466"/>
                                </a:lnTo>
                                <a:lnTo>
                                  <a:pt x="180968" y="60191"/>
                                </a:lnTo>
                                <a:lnTo>
                                  <a:pt x="185421" y="67622"/>
                                </a:lnTo>
                                <a:lnTo>
                                  <a:pt x="187350" y="77393"/>
                                </a:lnTo>
                                <a:lnTo>
                                  <a:pt x="215210" y="77393"/>
                                </a:lnTo>
                                <a:lnTo>
                                  <a:pt x="214900" y="70767"/>
                                </a:lnTo>
                                <a:lnTo>
                                  <a:pt x="206388" y="53809"/>
                                </a:lnTo>
                                <a:close/>
                              </a:path>
                              <a:path w="874394" h="179705">
                                <a:moveTo>
                                  <a:pt x="247205" y="35864"/>
                                </a:moveTo>
                                <a:lnTo>
                                  <a:pt x="220878" y="35864"/>
                                </a:lnTo>
                                <a:lnTo>
                                  <a:pt x="250520" y="139979"/>
                                </a:lnTo>
                                <a:lnTo>
                                  <a:pt x="277609" y="139979"/>
                                </a:lnTo>
                                <a:lnTo>
                                  <a:pt x="288620" y="101765"/>
                                </a:lnTo>
                                <a:lnTo>
                                  <a:pt x="264947" y="101765"/>
                                </a:lnTo>
                                <a:lnTo>
                                  <a:pt x="247205" y="35864"/>
                                </a:lnTo>
                                <a:close/>
                              </a:path>
                              <a:path w="874394" h="179705">
                                <a:moveTo>
                                  <a:pt x="321001" y="72326"/>
                                </a:moveTo>
                                <a:lnTo>
                                  <a:pt x="297103" y="72326"/>
                                </a:lnTo>
                                <a:lnTo>
                                  <a:pt x="316801" y="139979"/>
                                </a:lnTo>
                                <a:lnTo>
                                  <a:pt x="343700" y="139979"/>
                                </a:lnTo>
                                <a:lnTo>
                                  <a:pt x="354649" y="101765"/>
                                </a:lnTo>
                                <a:lnTo>
                                  <a:pt x="329272" y="101765"/>
                                </a:lnTo>
                                <a:lnTo>
                                  <a:pt x="321001" y="72326"/>
                                </a:lnTo>
                                <a:close/>
                              </a:path>
                              <a:path w="874394" h="179705">
                                <a:moveTo>
                                  <a:pt x="310756" y="35864"/>
                                </a:moveTo>
                                <a:lnTo>
                                  <a:pt x="284048" y="35864"/>
                                </a:lnTo>
                                <a:lnTo>
                                  <a:pt x="264947" y="101765"/>
                                </a:lnTo>
                                <a:lnTo>
                                  <a:pt x="288620" y="101765"/>
                                </a:lnTo>
                                <a:lnTo>
                                  <a:pt x="297103" y="72326"/>
                                </a:lnTo>
                                <a:lnTo>
                                  <a:pt x="321001" y="72326"/>
                                </a:lnTo>
                                <a:lnTo>
                                  <a:pt x="310756" y="35864"/>
                                </a:lnTo>
                                <a:close/>
                              </a:path>
                              <a:path w="874394" h="179705">
                                <a:moveTo>
                                  <a:pt x="373532" y="35864"/>
                                </a:moveTo>
                                <a:lnTo>
                                  <a:pt x="346824" y="35864"/>
                                </a:lnTo>
                                <a:lnTo>
                                  <a:pt x="329272" y="101765"/>
                                </a:lnTo>
                                <a:lnTo>
                                  <a:pt x="354649" y="101765"/>
                                </a:lnTo>
                                <a:lnTo>
                                  <a:pt x="373532" y="35864"/>
                                </a:lnTo>
                                <a:close/>
                              </a:path>
                              <a:path w="874394" h="179705">
                                <a:moveTo>
                                  <a:pt x="429285" y="33921"/>
                                </a:moveTo>
                                <a:lnTo>
                                  <a:pt x="408547" y="37940"/>
                                </a:lnTo>
                                <a:lnTo>
                                  <a:pt x="392195" y="49104"/>
                                </a:lnTo>
                                <a:lnTo>
                                  <a:pt x="381472" y="66079"/>
                                </a:lnTo>
                                <a:lnTo>
                                  <a:pt x="377621" y="87528"/>
                                </a:lnTo>
                                <a:lnTo>
                                  <a:pt x="381369" y="109735"/>
                                </a:lnTo>
                                <a:lnTo>
                                  <a:pt x="391953" y="126841"/>
                                </a:lnTo>
                                <a:lnTo>
                                  <a:pt x="408386" y="137841"/>
                                </a:lnTo>
                                <a:lnTo>
                                  <a:pt x="429679" y="141732"/>
                                </a:lnTo>
                                <a:lnTo>
                                  <a:pt x="447251" y="139261"/>
                                </a:lnTo>
                                <a:lnTo>
                                  <a:pt x="461648" y="132057"/>
                                </a:lnTo>
                                <a:lnTo>
                                  <a:pt x="471988" y="120865"/>
                                </a:lnTo>
                                <a:lnTo>
                                  <a:pt x="429094" y="120865"/>
                                </a:lnTo>
                                <a:lnTo>
                                  <a:pt x="419784" y="119138"/>
                                </a:lnTo>
                                <a:lnTo>
                                  <a:pt x="412667" y="114066"/>
                                </a:lnTo>
                                <a:lnTo>
                                  <a:pt x="407817" y="105815"/>
                                </a:lnTo>
                                <a:lnTo>
                                  <a:pt x="405307" y="94551"/>
                                </a:lnTo>
                                <a:lnTo>
                                  <a:pt x="479196" y="94551"/>
                                </a:lnTo>
                                <a:lnTo>
                                  <a:pt x="478396" y="77393"/>
                                </a:lnTo>
                                <a:lnTo>
                                  <a:pt x="405701" y="77393"/>
                                </a:lnTo>
                                <a:lnTo>
                                  <a:pt x="408385" y="67622"/>
                                </a:lnTo>
                                <a:lnTo>
                                  <a:pt x="408498" y="67209"/>
                                </a:lnTo>
                                <a:lnTo>
                                  <a:pt x="413324" y="59824"/>
                                </a:lnTo>
                                <a:lnTo>
                                  <a:pt x="420089" y="55328"/>
                                </a:lnTo>
                                <a:lnTo>
                                  <a:pt x="428701" y="53809"/>
                                </a:lnTo>
                                <a:lnTo>
                                  <a:pt x="469575" y="53809"/>
                                </a:lnTo>
                                <a:lnTo>
                                  <a:pt x="468423" y="51515"/>
                                </a:lnTo>
                                <a:lnTo>
                                  <a:pt x="451667" y="38624"/>
                                </a:lnTo>
                                <a:lnTo>
                                  <a:pt x="429285" y="33921"/>
                                </a:lnTo>
                                <a:close/>
                              </a:path>
                              <a:path w="874394" h="179705">
                                <a:moveTo>
                                  <a:pt x="479005" y="104686"/>
                                </a:moveTo>
                                <a:lnTo>
                                  <a:pt x="452094" y="104686"/>
                                </a:lnTo>
                                <a:lnTo>
                                  <a:pt x="448859" y="111575"/>
                                </a:lnTo>
                                <a:lnTo>
                                  <a:pt x="443885" y="116652"/>
                                </a:lnTo>
                                <a:lnTo>
                                  <a:pt x="437265" y="119791"/>
                                </a:lnTo>
                                <a:lnTo>
                                  <a:pt x="429094" y="120865"/>
                                </a:lnTo>
                                <a:lnTo>
                                  <a:pt x="471988" y="120865"/>
                                </a:lnTo>
                                <a:lnTo>
                                  <a:pt x="472391" y="120429"/>
                                </a:lnTo>
                                <a:lnTo>
                                  <a:pt x="479005" y="104686"/>
                                </a:lnTo>
                                <a:close/>
                              </a:path>
                              <a:path w="874394" h="179705">
                                <a:moveTo>
                                  <a:pt x="469575" y="53809"/>
                                </a:moveTo>
                                <a:lnTo>
                                  <a:pt x="428701" y="53809"/>
                                </a:lnTo>
                                <a:lnTo>
                                  <a:pt x="437430" y="55466"/>
                                </a:lnTo>
                                <a:lnTo>
                                  <a:pt x="444150" y="60191"/>
                                </a:lnTo>
                                <a:lnTo>
                                  <a:pt x="448603" y="67622"/>
                                </a:lnTo>
                                <a:lnTo>
                                  <a:pt x="450532" y="77393"/>
                                </a:lnTo>
                                <a:lnTo>
                                  <a:pt x="478396" y="77393"/>
                                </a:lnTo>
                                <a:lnTo>
                                  <a:pt x="478087" y="70767"/>
                                </a:lnTo>
                                <a:lnTo>
                                  <a:pt x="469575" y="53809"/>
                                </a:lnTo>
                                <a:close/>
                              </a:path>
                              <a:path w="874394" h="179705">
                                <a:moveTo>
                                  <a:pt x="517791" y="140360"/>
                                </a:moveTo>
                                <a:lnTo>
                                  <a:pt x="491667" y="140360"/>
                                </a:lnTo>
                                <a:lnTo>
                                  <a:pt x="495706" y="156599"/>
                                </a:lnTo>
                                <a:lnTo>
                                  <a:pt x="505560" y="168948"/>
                                </a:lnTo>
                                <a:lnTo>
                                  <a:pt x="520458" y="176800"/>
                                </a:lnTo>
                                <a:lnTo>
                                  <a:pt x="539635" y="179552"/>
                                </a:lnTo>
                                <a:lnTo>
                                  <a:pt x="560365" y="176500"/>
                                </a:lnTo>
                                <a:lnTo>
                                  <a:pt x="575943" y="167709"/>
                                </a:lnTo>
                                <a:lnTo>
                                  <a:pt x="582403" y="158496"/>
                                </a:lnTo>
                                <a:lnTo>
                                  <a:pt x="539432" y="158496"/>
                                </a:lnTo>
                                <a:lnTo>
                                  <a:pt x="530787" y="157335"/>
                                </a:lnTo>
                                <a:lnTo>
                                  <a:pt x="524225" y="153890"/>
                                </a:lnTo>
                                <a:lnTo>
                                  <a:pt x="519856" y="148214"/>
                                </a:lnTo>
                                <a:lnTo>
                                  <a:pt x="517791" y="140360"/>
                                </a:lnTo>
                                <a:close/>
                              </a:path>
                              <a:path w="874394" h="179705">
                                <a:moveTo>
                                  <a:pt x="589153" y="120281"/>
                                </a:moveTo>
                                <a:lnTo>
                                  <a:pt x="562241" y="120281"/>
                                </a:lnTo>
                                <a:lnTo>
                                  <a:pt x="562156" y="136080"/>
                                </a:lnTo>
                                <a:lnTo>
                                  <a:pt x="560788" y="145422"/>
                                </a:lnTo>
                                <a:lnTo>
                                  <a:pt x="556466" y="152625"/>
                                </a:lnTo>
                                <a:lnTo>
                                  <a:pt x="549329" y="157013"/>
                                </a:lnTo>
                                <a:lnTo>
                                  <a:pt x="539432" y="158496"/>
                                </a:lnTo>
                                <a:lnTo>
                                  <a:pt x="582403" y="158496"/>
                                </a:lnTo>
                                <a:lnTo>
                                  <a:pt x="585632" y="153890"/>
                                </a:lnTo>
                                <a:lnTo>
                                  <a:pt x="585746" y="153727"/>
                                </a:lnTo>
                                <a:lnTo>
                                  <a:pt x="588974" y="136080"/>
                                </a:lnTo>
                                <a:lnTo>
                                  <a:pt x="589081" y="135496"/>
                                </a:lnTo>
                                <a:lnTo>
                                  <a:pt x="589153" y="120281"/>
                                </a:lnTo>
                                <a:close/>
                              </a:path>
                              <a:path w="874394" h="179705">
                                <a:moveTo>
                                  <a:pt x="532218" y="33921"/>
                                </a:moveTo>
                                <a:lnTo>
                                  <a:pt x="514541" y="37652"/>
                                </a:lnTo>
                                <a:lnTo>
                                  <a:pt x="500738" y="48126"/>
                                </a:lnTo>
                                <a:lnTo>
                                  <a:pt x="491760" y="64268"/>
                                </a:lnTo>
                                <a:lnTo>
                                  <a:pt x="488556" y="85001"/>
                                </a:lnTo>
                                <a:lnTo>
                                  <a:pt x="491906" y="105202"/>
                                </a:lnTo>
                                <a:lnTo>
                                  <a:pt x="491939" y="105401"/>
                                </a:lnTo>
                                <a:lnTo>
                                  <a:pt x="501299" y="121580"/>
                                </a:lnTo>
                                <a:lnTo>
                                  <a:pt x="515447" y="132239"/>
                                </a:lnTo>
                                <a:lnTo>
                                  <a:pt x="533196" y="136080"/>
                                </a:lnTo>
                                <a:lnTo>
                                  <a:pt x="541503" y="135102"/>
                                </a:lnTo>
                                <a:lnTo>
                                  <a:pt x="542047" y="135102"/>
                                </a:lnTo>
                                <a:lnTo>
                                  <a:pt x="550352" y="131910"/>
                                </a:lnTo>
                                <a:lnTo>
                                  <a:pt x="557101" y="126945"/>
                                </a:lnTo>
                                <a:lnTo>
                                  <a:pt x="562241" y="120281"/>
                                </a:lnTo>
                                <a:lnTo>
                                  <a:pt x="589153" y="120281"/>
                                </a:lnTo>
                                <a:lnTo>
                                  <a:pt x="589153" y="112687"/>
                                </a:lnTo>
                                <a:lnTo>
                                  <a:pt x="538467" y="112687"/>
                                </a:lnTo>
                                <a:lnTo>
                                  <a:pt x="528977" y="110745"/>
                                </a:lnTo>
                                <a:lnTo>
                                  <a:pt x="521795" y="105202"/>
                                </a:lnTo>
                                <a:lnTo>
                                  <a:pt x="517246" y="96479"/>
                                </a:lnTo>
                                <a:lnTo>
                                  <a:pt x="515684" y="85191"/>
                                </a:lnTo>
                                <a:lnTo>
                                  <a:pt x="515658" y="85001"/>
                                </a:lnTo>
                                <a:lnTo>
                                  <a:pt x="517251" y="73683"/>
                                </a:lnTo>
                                <a:lnTo>
                                  <a:pt x="517275" y="73517"/>
                                </a:lnTo>
                                <a:lnTo>
                                  <a:pt x="521818" y="64895"/>
                                </a:lnTo>
                                <a:lnTo>
                                  <a:pt x="522555" y="64268"/>
                                </a:lnTo>
                                <a:lnTo>
                                  <a:pt x="529022" y="59286"/>
                                </a:lnTo>
                                <a:lnTo>
                                  <a:pt x="538467" y="57315"/>
                                </a:lnTo>
                                <a:lnTo>
                                  <a:pt x="589153" y="57315"/>
                                </a:lnTo>
                                <a:lnTo>
                                  <a:pt x="589153" y="50101"/>
                                </a:lnTo>
                                <a:lnTo>
                                  <a:pt x="564388" y="50101"/>
                                </a:lnTo>
                                <a:lnTo>
                                  <a:pt x="558127" y="43051"/>
                                </a:lnTo>
                                <a:lnTo>
                                  <a:pt x="550718" y="37992"/>
                                </a:lnTo>
                                <a:lnTo>
                                  <a:pt x="542101" y="34942"/>
                                </a:lnTo>
                                <a:lnTo>
                                  <a:pt x="532218" y="33921"/>
                                </a:lnTo>
                                <a:close/>
                              </a:path>
                              <a:path w="874394" h="179705">
                                <a:moveTo>
                                  <a:pt x="589153" y="57315"/>
                                </a:moveTo>
                                <a:lnTo>
                                  <a:pt x="538467" y="57315"/>
                                </a:lnTo>
                                <a:lnTo>
                                  <a:pt x="548153" y="59286"/>
                                </a:lnTo>
                                <a:lnTo>
                                  <a:pt x="555593" y="64895"/>
                                </a:lnTo>
                                <a:lnTo>
                                  <a:pt x="560276" y="73517"/>
                                </a:lnTo>
                                <a:lnTo>
                                  <a:pt x="560366" y="73683"/>
                                </a:lnTo>
                                <a:lnTo>
                                  <a:pt x="562023" y="85001"/>
                                </a:lnTo>
                                <a:lnTo>
                                  <a:pt x="562051" y="85191"/>
                                </a:lnTo>
                                <a:lnTo>
                                  <a:pt x="560322" y="96479"/>
                                </a:lnTo>
                                <a:lnTo>
                                  <a:pt x="555435" y="105202"/>
                                </a:lnTo>
                                <a:lnTo>
                                  <a:pt x="548085" y="110745"/>
                                </a:lnTo>
                                <a:lnTo>
                                  <a:pt x="547907" y="110745"/>
                                </a:lnTo>
                                <a:lnTo>
                                  <a:pt x="538467" y="112687"/>
                                </a:lnTo>
                                <a:lnTo>
                                  <a:pt x="589153" y="112687"/>
                                </a:lnTo>
                                <a:lnTo>
                                  <a:pt x="589153" y="57315"/>
                                </a:lnTo>
                                <a:close/>
                              </a:path>
                              <a:path w="874394" h="179705">
                                <a:moveTo>
                                  <a:pt x="589153" y="35864"/>
                                </a:moveTo>
                                <a:lnTo>
                                  <a:pt x="564388" y="35864"/>
                                </a:lnTo>
                                <a:lnTo>
                                  <a:pt x="564388" y="50101"/>
                                </a:lnTo>
                                <a:lnTo>
                                  <a:pt x="589153" y="50101"/>
                                </a:lnTo>
                                <a:lnTo>
                                  <a:pt x="589153" y="35864"/>
                                </a:lnTo>
                                <a:close/>
                              </a:path>
                              <a:path w="874394" h="179705">
                                <a:moveTo>
                                  <a:pt x="658355" y="33921"/>
                                </a:moveTo>
                                <a:lnTo>
                                  <a:pt x="637616" y="37940"/>
                                </a:lnTo>
                                <a:lnTo>
                                  <a:pt x="621264" y="49104"/>
                                </a:lnTo>
                                <a:lnTo>
                                  <a:pt x="610542" y="66079"/>
                                </a:lnTo>
                                <a:lnTo>
                                  <a:pt x="606691" y="87528"/>
                                </a:lnTo>
                                <a:lnTo>
                                  <a:pt x="610439" y="109735"/>
                                </a:lnTo>
                                <a:lnTo>
                                  <a:pt x="621023" y="126841"/>
                                </a:lnTo>
                                <a:lnTo>
                                  <a:pt x="637456" y="137841"/>
                                </a:lnTo>
                                <a:lnTo>
                                  <a:pt x="658749" y="141732"/>
                                </a:lnTo>
                                <a:lnTo>
                                  <a:pt x="676321" y="139261"/>
                                </a:lnTo>
                                <a:lnTo>
                                  <a:pt x="690716" y="132057"/>
                                </a:lnTo>
                                <a:lnTo>
                                  <a:pt x="701052" y="120865"/>
                                </a:lnTo>
                                <a:lnTo>
                                  <a:pt x="658164" y="120865"/>
                                </a:lnTo>
                                <a:lnTo>
                                  <a:pt x="648854" y="119138"/>
                                </a:lnTo>
                                <a:lnTo>
                                  <a:pt x="641737" y="114066"/>
                                </a:lnTo>
                                <a:lnTo>
                                  <a:pt x="636887" y="105815"/>
                                </a:lnTo>
                                <a:lnTo>
                                  <a:pt x="634377" y="94551"/>
                                </a:lnTo>
                                <a:lnTo>
                                  <a:pt x="708266" y="94551"/>
                                </a:lnTo>
                                <a:lnTo>
                                  <a:pt x="707462" y="77393"/>
                                </a:lnTo>
                                <a:lnTo>
                                  <a:pt x="634771" y="77393"/>
                                </a:lnTo>
                                <a:lnTo>
                                  <a:pt x="637455" y="67622"/>
                                </a:lnTo>
                                <a:lnTo>
                                  <a:pt x="637568" y="67209"/>
                                </a:lnTo>
                                <a:lnTo>
                                  <a:pt x="642394" y="59824"/>
                                </a:lnTo>
                                <a:lnTo>
                                  <a:pt x="649158" y="55328"/>
                                </a:lnTo>
                                <a:lnTo>
                                  <a:pt x="657771" y="53809"/>
                                </a:lnTo>
                                <a:lnTo>
                                  <a:pt x="698640" y="53809"/>
                                </a:lnTo>
                                <a:lnTo>
                                  <a:pt x="697488" y="51515"/>
                                </a:lnTo>
                                <a:lnTo>
                                  <a:pt x="680736" y="38624"/>
                                </a:lnTo>
                                <a:lnTo>
                                  <a:pt x="658355" y="33921"/>
                                </a:lnTo>
                                <a:close/>
                              </a:path>
                              <a:path w="874394" h="179705">
                                <a:moveTo>
                                  <a:pt x="708063" y="104686"/>
                                </a:moveTo>
                                <a:lnTo>
                                  <a:pt x="681164" y="104686"/>
                                </a:lnTo>
                                <a:lnTo>
                                  <a:pt x="677924" y="111575"/>
                                </a:lnTo>
                                <a:lnTo>
                                  <a:pt x="672950" y="116652"/>
                                </a:lnTo>
                                <a:lnTo>
                                  <a:pt x="666334" y="119791"/>
                                </a:lnTo>
                                <a:lnTo>
                                  <a:pt x="658164" y="120865"/>
                                </a:lnTo>
                                <a:lnTo>
                                  <a:pt x="701052" y="120865"/>
                                </a:lnTo>
                                <a:lnTo>
                                  <a:pt x="701456" y="120429"/>
                                </a:lnTo>
                                <a:lnTo>
                                  <a:pt x="708063" y="104686"/>
                                </a:lnTo>
                                <a:close/>
                              </a:path>
                              <a:path w="874394" h="179705">
                                <a:moveTo>
                                  <a:pt x="698640" y="53809"/>
                                </a:moveTo>
                                <a:lnTo>
                                  <a:pt x="657771" y="53809"/>
                                </a:lnTo>
                                <a:lnTo>
                                  <a:pt x="666500" y="55466"/>
                                </a:lnTo>
                                <a:lnTo>
                                  <a:pt x="673220" y="60191"/>
                                </a:lnTo>
                                <a:lnTo>
                                  <a:pt x="677673" y="67622"/>
                                </a:lnTo>
                                <a:lnTo>
                                  <a:pt x="679602" y="77393"/>
                                </a:lnTo>
                                <a:lnTo>
                                  <a:pt x="707462" y="77393"/>
                                </a:lnTo>
                                <a:lnTo>
                                  <a:pt x="707152" y="70767"/>
                                </a:lnTo>
                                <a:lnTo>
                                  <a:pt x="698640" y="53809"/>
                                </a:lnTo>
                                <a:close/>
                              </a:path>
                              <a:path w="874394" h="179705">
                                <a:moveTo>
                                  <a:pt x="751344" y="35864"/>
                                </a:moveTo>
                                <a:lnTo>
                                  <a:pt x="726389" y="35864"/>
                                </a:lnTo>
                                <a:lnTo>
                                  <a:pt x="726389" y="139979"/>
                                </a:lnTo>
                                <a:lnTo>
                                  <a:pt x="753491" y="139979"/>
                                </a:lnTo>
                                <a:lnTo>
                                  <a:pt x="753491" y="83248"/>
                                </a:lnTo>
                                <a:lnTo>
                                  <a:pt x="755015" y="72720"/>
                                </a:lnTo>
                                <a:lnTo>
                                  <a:pt x="755089" y="72210"/>
                                </a:lnTo>
                                <a:lnTo>
                                  <a:pt x="759410" y="64282"/>
                                </a:lnTo>
                                <a:lnTo>
                                  <a:pt x="765744" y="59500"/>
                                </a:lnTo>
                                <a:lnTo>
                                  <a:pt x="773379" y="57899"/>
                                </a:lnTo>
                                <a:lnTo>
                                  <a:pt x="816310" y="57899"/>
                                </a:lnTo>
                                <a:lnTo>
                                  <a:pt x="816023" y="56044"/>
                                </a:lnTo>
                                <a:lnTo>
                                  <a:pt x="812832" y="50685"/>
                                </a:lnTo>
                                <a:lnTo>
                                  <a:pt x="751344" y="50685"/>
                                </a:lnTo>
                                <a:lnTo>
                                  <a:pt x="751344" y="35864"/>
                                </a:lnTo>
                                <a:close/>
                              </a:path>
                              <a:path w="874394" h="179705">
                                <a:moveTo>
                                  <a:pt x="816310" y="57899"/>
                                </a:moveTo>
                                <a:lnTo>
                                  <a:pt x="773379" y="57899"/>
                                </a:lnTo>
                                <a:lnTo>
                                  <a:pt x="781450" y="59500"/>
                                </a:lnTo>
                                <a:lnTo>
                                  <a:pt x="787147" y="64111"/>
                                </a:lnTo>
                                <a:lnTo>
                                  <a:pt x="790568" y="71631"/>
                                </a:lnTo>
                                <a:lnTo>
                                  <a:pt x="791705" y="81876"/>
                                </a:lnTo>
                                <a:lnTo>
                                  <a:pt x="791705" y="139979"/>
                                </a:lnTo>
                                <a:lnTo>
                                  <a:pt x="818603" y="139979"/>
                                </a:lnTo>
                                <a:lnTo>
                                  <a:pt x="818524" y="72210"/>
                                </a:lnTo>
                                <a:lnTo>
                                  <a:pt x="816310" y="57899"/>
                                </a:lnTo>
                                <a:close/>
                              </a:path>
                              <a:path w="874394" h="179705">
                                <a:moveTo>
                                  <a:pt x="783323" y="33921"/>
                                </a:moveTo>
                                <a:lnTo>
                                  <a:pt x="773636" y="35087"/>
                                </a:lnTo>
                                <a:lnTo>
                                  <a:pt x="765067" y="38427"/>
                                </a:lnTo>
                                <a:lnTo>
                                  <a:pt x="757630" y="43705"/>
                                </a:lnTo>
                                <a:lnTo>
                                  <a:pt x="751344" y="50685"/>
                                </a:lnTo>
                                <a:lnTo>
                                  <a:pt x="812832" y="50685"/>
                                </a:lnTo>
                                <a:lnTo>
                                  <a:pt x="808783" y="43886"/>
                                </a:lnTo>
                                <a:lnTo>
                                  <a:pt x="797633" y="36446"/>
                                </a:lnTo>
                                <a:lnTo>
                                  <a:pt x="783323" y="33921"/>
                                </a:lnTo>
                                <a:close/>
                              </a:path>
                              <a:path w="874394" h="179705">
                                <a:moveTo>
                                  <a:pt x="855637" y="104101"/>
                                </a:moveTo>
                                <a:lnTo>
                                  <a:pt x="848253" y="105460"/>
                                </a:lnTo>
                                <a:lnTo>
                                  <a:pt x="842460" y="109269"/>
                                </a:lnTo>
                                <a:lnTo>
                                  <a:pt x="838677" y="115122"/>
                                </a:lnTo>
                                <a:lnTo>
                                  <a:pt x="837323" y="122618"/>
                                </a:lnTo>
                                <a:lnTo>
                                  <a:pt x="838677" y="130009"/>
                                </a:lnTo>
                                <a:lnTo>
                                  <a:pt x="842460" y="135805"/>
                                </a:lnTo>
                                <a:lnTo>
                                  <a:pt x="848253" y="139590"/>
                                </a:lnTo>
                                <a:lnTo>
                                  <a:pt x="855637" y="140944"/>
                                </a:lnTo>
                                <a:lnTo>
                                  <a:pt x="862998" y="139590"/>
                                </a:lnTo>
                                <a:lnTo>
                                  <a:pt x="868729" y="135805"/>
                                </a:lnTo>
                                <a:lnTo>
                                  <a:pt x="872448" y="130009"/>
                                </a:lnTo>
                                <a:lnTo>
                                  <a:pt x="873772" y="122618"/>
                                </a:lnTo>
                                <a:lnTo>
                                  <a:pt x="872448" y="115122"/>
                                </a:lnTo>
                                <a:lnTo>
                                  <a:pt x="868729" y="109269"/>
                                </a:lnTo>
                                <a:lnTo>
                                  <a:pt x="862998" y="105460"/>
                                </a:lnTo>
                                <a:lnTo>
                                  <a:pt x="855637" y="104101"/>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D1062DC" id="Group 48" o:spid="_x0000_s1026" style="width:68.85pt;height:14.15pt;mso-position-horizontal-relative:char;mso-position-vertical-relative:line" coordsize="8743,179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">
                <v:shape id="Graphic 49" o:spid="_x0000_s1027" style="position:absolute;width:8743;height:1797;visibility:visible;mso-wrap-style:square;v-text-anchor:top" coordsize="874394,1797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" path="m92073,124968r-67118,l31551,132219r7733,5317l48040,140807r9668,1115l76768,137762,91335,126328r738,-1360xem27101,l,,,139979r24955,l24955,124968r67118,l95990,117754r-44327,l42341,115834,27292,87528,29226,74840r38,-246l34512,65452r7789,-5659l51663,57899r44306,l91335,49372r-64234,l27101,xem95969,57899r-44306,l61065,59793r7756,5659l74091,74840r1885,12688l76034,87922r-1906,12639l74091,100807r-5270,9341l61065,115834r-9402,1920l95990,117754r4649,-8563l103911,87922,100639,66491,95969,57899xem57708,33921r-8979,980l40576,37819r-7239,4819l27058,49372r64277,l76768,38028,57708,33921xem166103,33921r-20739,4019l129012,49104,118290,66079r-3851,21449l118185,109735r10580,17106l145193,137841r21291,3891l184064,139261r14398,-7204l208800,120865r-42900,l156597,119138r-7114,-5072l144634,105815,142125,94551r73889,l215210,77393r-72704,l145197,67622r114,-413l150140,59824r6766,-4496l165519,53809r40869,l205236,51515,188484,38624,166103,33921xem215811,104686r-26899,l185672,111575r-4975,5077l174076,119791r-8176,1074l208800,120865r403,-436l215811,104686xem206388,53809r-40869,l174248,55466r6720,4725l185421,67622r1929,9771l215210,77393r-310,-6626l206388,53809xem247205,35864r-26327,l250520,139979r27089,l288620,101765r-23673,l247205,35864xem321001,72326r-23898,l316801,139979r26899,l354649,101765r-25377,l321001,72326xem310756,35864r-26708,l264947,101765r23673,l297103,72326r23898,l310756,35864xem373532,35864r-26708,l329272,101765r25377,l373532,35864xem429285,33921r-20738,4019l392195,49104,381472,66079r-3851,21449l381369,109735r10584,17106l408386,137841r21293,3891l447251,139261r14397,-7204l471988,120865r-42894,l419784,119138r-7117,-5072l407817,105815,405307,94551r73889,l478396,77393r-72695,l408385,67622r113,-413l413324,59824r6765,-4496l428701,53809r40874,l468423,51515,451667,38624,429285,33921xem479005,104686r-26911,l448859,111575r-4974,5077l437265,119791r-8171,1074l471988,120865r403,-436l479005,104686xem469575,53809r-40874,l437430,55466r6720,4725l448603,67622r1929,9771l478396,77393r-309,-6626l469575,53809xem517791,140360r-26124,l495706,156599r9854,12349l520458,176800r19177,2752l560365,176500r15578,-8791l582403,158496r-42971,l530787,157335r-6562,-3445l519856,148214r-2065,-7854xem589153,120281r-26912,l562156,136080r-1368,9342l556466,152625r-7137,4388l539432,158496r42971,l585632,153890r114,-163l588974,136080r107,-584l589153,120281xem532218,33921r-17677,3731l500738,48126r-8978,16142l488556,85001r3350,20201l491939,105401r9360,16179l515447,132239r17749,3841l541503,135102r544,l550352,131910r6749,-4965l562241,120281r26912,l589153,112687r-50686,l528977,110745r-7182,-5543l517246,96479,515684,85191r-26,-190l517251,73683r24,-166l521818,64895r737,-627l529022,59286r9445,-1971l589153,57315r,-7214l564388,50101r-6261,-7050l550718,37992r-8617,-3050l532218,33921xem589153,57315r-50686,l548153,59286r7440,5609l560276,73517r90,166l562023,85001r28,190l560322,96479r-4887,8723l548085,110745r-178,l538467,112687r50686,l589153,57315xem589153,35864r-24765,l564388,50101r24765,l589153,35864xem658355,33921r-20739,4019l621264,49104,610542,66079r-3851,21449l610439,109735r10584,17106l637456,137841r21293,3891l676321,139261r14395,-7204l701052,120865r-42888,l648854,119138r-7117,-5072l636887,105815,634377,94551r73889,l707462,77393r-72691,l637455,67622r113,-413l642394,59824r6764,-4496l657771,53809r40869,l697488,51515,680736,38624,658355,33921xem708063,104686r-26899,l677924,111575r-4974,5077l666334,119791r-8170,1074l701052,120865r404,-436l708063,104686xem698640,53809r-40869,l666500,55466r6720,4725l677673,67622r1929,9771l707462,77393r-310,-6626l698640,53809xem751344,35864r-24955,l726389,139979r27102,l753491,83248r1524,-10528l755089,72210r4321,-7928l765744,59500r7635,-1601l816310,57899r-287,-1855l812832,50685r-61488,l751344,35864xem816310,57899r-42931,l781450,59500r5697,4611l790568,71631r1137,10245l791705,139979r26898,l818524,72210,816310,57899xem783323,33921r-9687,1166l765067,38427r-7437,5278l751344,50685r61488,l808783,43886,797633,36446,783323,33921xem855637,104101r-7384,1359l842460,109269r-3783,5853l837323,122618r1354,7391l842460,135805r5793,3785l855637,140944r7361,-1354l868729,135805r3719,-5796l873772,122618r-1324,-7496l868729,109269r-5731,-3809l855637,104101xe" fillcolor="black" stroked="f">
                  <v:path arrowok="t"/>
                </v:shape>
                <w10:anchorlock/>
              </v:group>
            </w:pict>
          </mc:Fallback>
        </mc:AlternateContent>
      </w:r>
    </w:p>
    <w:p w14:paraId="0D810CBC" w14:textId="77777777" w:rsidR="00D33BAB" w:rsidRDefault="00D33BAB">
      <w:pPr>
        <w:pStyle w:val="Plattetekst"/>
        <w:rPr>
          <w:sz w:val="20"/>
        </w:rPr>
      </w:pPr>
    </w:p>
    <w:p w14:paraId="7F039579" w14:textId="77777777" w:rsidR="00D33BAB" w:rsidRDefault="00D33BAB">
      <w:pPr>
        <w:pStyle w:val="Plattetekst"/>
        <w:spacing w:before="248"/>
        <w:rPr>
          <w:sz w:val="20"/>
        </w:rPr>
      </w:pPr>
    </w:p>
    <w:sectPr w:rsidR="00D33BAB">
      <w:headerReference w:type="even" r:id="rId26"/>
      <w:footerReference w:type="even" r:id="rId27"/>
      <w:pgSz w:w="9640" w:h="13610"/>
      <w:pgMar w:top="0" w:right="708" w:bottom="280" w:left="708"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5E0F0" w14:textId="77777777" w:rsidR="00F631DC" w:rsidRDefault="00F631DC">
      <w:r>
        <w:separator/>
      </w:r>
    </w:p>
  </w:endnote>
  <w:endnote w:type="continuationSeparator" w:id="0">
    <w:p w14:paraId="36139560" w14:textId="77777777" w:rsidR="00F631DC" w:rsidRDefault="00F6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neral Sans Semibold">
    <w:altName w:val="Cambria"/>
    <w:panose1 w:val="020B0604020202020204"/>
    <w:charset w:val="00"/>
    <w:family w:val="roman"/>
    <w:pitch w:val="variable"/>
  </w:font>
  <w:font w:name="General Sans">
    <w:altName w:val="Cambria"/>
    <w:panose1 w:val="020B0604020202020204"/>
    <w:charset w:val="00"/>
    <w:family w:val="roman"/>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G Times (WN)">
    <w:altName w:val="Times New Roman"/>
    <w:panose1 w:val="020B0604020202020204"/>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oper Lt BT">
    <w:altName w:val="Cooper Black"/>
    <w:panose1 w:val="020B0604020202020204"/>
    <w:charset w:val="00"/>
    <w:family w:val="roman"/>
    <w:pitch w:val="variable"/>
  </w:font>
  <w:font w:name="General Sans Light">
    <w:altName w:val="Cambria"/>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76C91" w14:textId="77777777" w:rsidR="00D33BAB" w:rsidRDefault="00000000">
    <w:pPr>
      <w:pStyle w:val="Plattetekst"/>
      <w:spacing w:line="14" w:lineRule="auto"/>
      <w:rPr>
        <w:b w:val="0"/>
        <w:sz w:val="20"/>
      </w:rPr>
    </w:pPr>
    <w:r>
      <w:rPr>
        <w:b w:val="0"/>
        <w:noProof/>
        <w:sz w:val="20"/>
      </w:rPr>
      <mc:AlternateContent>
        <mc:Choice Requires="wps">
          <w:drawing>
            <wp:anchor distT="0" distB="0" distL="0" distR="0" simplePos="0" relativeHeight="486166016" behindDoc="1" locked="0" layoutInCell="1" allowOverlap="1" wp14:anchorId="4C619A3C" wp14:editId="5766D0E7">
              <wp:simplePos x="0" y="0"/>
              <wp:positionH relativeFrom="page">
                <wp:posOffset>5261716</wp:posOffset>
              </wp:positionH>
              <wp:positionV relativeFrom="page">
                <wp:posOffset>8249001</wp:posOffset>
              </wp:positionV>
              <wp:extent cx="99060" cy="199390"/>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06E06D80" id="Graphic 24" o:spid="_x0000_s1026" style="position:absolute;margin-left:414.3pt;margin-top:649.55pt;width:7.8pt;height:15.7pt;z-index:-17150464;visibility:visible;mso-wrap-style:square;mso-wrap-distance-left:0;mso-wrap-distance-top:0;mso-wrap-distance-right:0;mso-wrap-distance-bottom:0;mso-position-horizontal:absolute;mso-position-horizontal-relative:page;mso-position-vertical:absolute;mso-position-vertical-relative:page;v-text-anchor:top" coordsize="99060,1993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" path="m,l,198996,99060,100876r,-712l,xe" fillcolor="#efd2d4" stroked="f">
              <v:path arrowok="t"/>
              <w10:wrap anchorx="page" anchory="page"/>
            </v:shape>
          </w:pict>
        </mc:Fallback>
      </mc:AlternateContent>
    </w:r>
    <w:r>
      <w:rPr>
        <w:b w:val="0"/>
        <w:noProof/>
        <w:sz w:val="20"/>
      </w:rPr>
      <mc:AlternateContent>
        <mc:Choice Requires="wps">
          <w:drawing>
            <wp:anchor distT="0" distB="0" distL="0" distR="0" simplePos="0" relativeHeight="486166528" behindDoc="1" locked="0" layoutInCell="1" allowOverlap="1" wp14:anchorId="1E691758" wp14:editId="40B15440">
              <wp:simplePos x="0" y="0"/>
              <wp:positionH relativeFrom="page">
                <wp:posOffset>3953159</wp:posOffset>
              </wp:positionH>
              <wp:positionV relativeFrom="page">
                <wp:posOffset>8284498</wp:posOffset>
              </wp:positionV>
              <wp:extent cx="1097280" cy="131445"/>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7280" cy="131445"/>
                      </a:xfrm>
                      <a:prstGeom prst="rect">
                        <a:avLst/>
                      </a:prstGeom>
                    </wps:spPr>
                    <wps:txbx>
                      <w:txbxContent>
                        <w:p w14:paraId="50B65D9C" w14:textId="77777777" w:rsidR="00D33BAB" w:rsidRDefault="00000000">
                          <w:pPr>
                            <w:spacing w:before="2"/>
                            <w:ind w:left="20"/>
                            <w:rPr>
                              <w:rFonts w:ascii="General Sans Light"/>
                              <w:sz w:val="14"/>
                            </w:rPr>
                          </w:pPr>
                          <w:r>
                            <w:rPr>
                              <w:rFonts w:ascii="General Sans Light"/>
                              <w:color w:val="231F20"/>
                              <w:sz w:val="14"/>
                            </w:rPr>
                            <w:t xml:space="preserve">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type w14:anchorId="1E691758" id="_x0000_t202" coordsize="21600,21600" o:spt="202" path="m,l,21600r21600,l21600,xe">
              <v:stroke joinstyle="miter"/>
              <v:path gradientshapeok="t" o:connecttype="rect"/>
            </v:shapetype>
            <v:shape id="Textbox 25" o:spid="_x0000_s1033" type="#_x0000_t202" style="position:absolute;margin-left:311.25pt;margin-top:652.3pt;width:86.4pt;height:10.35pt;z-index:-17149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" filled="f" stroked="f">
              <v:textbox inset="0,0,0,0">
                <w:txbxContent>
                  <w:p w14:paraId="50B65D9C" w14:textId="77777777" w:rsidR="00D33BAB" w:rsidRDefault="00000000">
                    <w:pPr>
                      <w:spacing w:before="2"/>
                      <w:ind w:left="20"/>
                      <w:rPr>
                        <w:rFonts w:ascii="General Sans Light"/>
                        <w:sz w:val="14"/>
                      </w:rPr>
                    </w:pPr>
                    <w:r>
                      <w:rPr>
                        <w:rFonts w:ascii="General Sans Light"/>
                        <w:color w:val="231F20"/>
                        <w:sz w:val="14"/>
                      </w:rPr>
                      <w:t xml:space="preserve">Npuls. Onderwijs </w:t>
                    </w:r>
                    <w:r>
                      <w:rPr>
                        <w:rFonts w:ascii="General Sans Light"/>
                        <w:color w:val="231F20"/>
                        <w:spacing w:val="-2"/>
                        <w:sz w:val="14"/>
                      </w:rPr>
                      <w:t>bewegen.</w:t>
                    </w:r>
                  </w:p>
                </w:txbxContent>
              </v:textbox>
              <w10:wrap anchorx="page" anchory="page"/>
            </v:shape>
          </w:pict>
        </mc:Fallback>
      </mc:AlternateContent>
    </w:r>
    <w:r>
      <w:rPr>
        <w:b w:val="0"/>
        <w:noProof/>
        <w:sz w:val="20"/>
      </w:rPr>
      <mc:AlternateContent>
        <mc:Choice Requires="wps">
          <w:drawing>
            <wp:anchor distT="0" distB="0" distL="0" distR="0" simplePos="0" relativeHeight="486167040" behindDoc="1" locked="0" layoutInCell="1" allowOverlap="1" wp14:anchorId="6DF9E773" wp14:editId="27311C91">
              <wp:simplePos x="0" y="0"/>
              <wp:positionH relativeFrom="page">
                <wp:posOffset>5479589</wp:posOffset>
              </wp:positionH>
              <wp:positionV relativeFrom="page">
                <wp:posOffset>8278262</wp:posOffset>
              </wp:positionV>
              <wp:extent cx="163830" cy="139065"/>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830" cy="139065"/>
                      </a:xfrm>
                      <a:prstGeom prst="rect">
                        <a:avLst/>
                      </a:prstGeom>
                    </wps:spPr>
                    <wps:txbx>
                      <w:txbxContent>
                        <w:p w14:paraId="3FD406B3" w14:textId="77777777" w:rsidR="00D33BAB" w:rsidRDefault="00000000">
                          <w:pPr>
                            <w:spacing w:before="1"/>
                            <w:ind w:left="20"/>
                            <w:rPr>
                              <w:rFonts w:ascii="General Sans Light"/>
                              <w:sz w:val="15"/>
                            </w:rPr>
                          </w:pPr>
                          <w:r>
                            <w:rPr>
                              <w:rFonts w:ascii="General Sans Light"/>
                              <w:color w:val="231F20"/>
                              <w:spacing w:val="-5"/>
                              <w:sz w:val="15"/>
                            </w:rPr>
                            <w:fldChar w:fldCharType="begin"/>
                          </w:r>
                          <w:r>
                            <w:rPr>
                              <w:rFonts w:ascii="General Sans Light"/>
                              <w:color w:val="231F20"/>
                              <w:spacing w:val="-5"/>
                              <w:sz w:val="15"/>
                            </w:rPr>
                            <w:instrText xml:space="preserve"> PAGE </w:instrText>
                          </w:r>
                          <w:r>
                            <w:rPr>
                              <w:rFonts w:ascii="General Sans Light"/>
                              <w:color w:val="231F20"/>
                              <w:spacing w:val="-5"/>
                              <w:sz w:val="15"/>
                            </w:rPr>
                            <w:fldChar w:fldCharType="separate"/>
                          </w:r>
                          <w:r>
                            <w:rPr>
                              <w:rFonts w:ascii="General Sans Light"/>
                              <w:color w:val="231F20"/>
                              <w:spacing w:val="-5"/>
                              <w:sz w:val="15"/>
                            </w:rPr>
                            <w:t>23</w:t>
                          </w:r>
                          <w:r>
                            <w:rPr>
                              <w:rFonts w:ascii="General Sans Light"/>
                              <w:color w:val="231F20"/>
                              <w:spacing w:val="-5"/>
                              <w:sz w:val="15"/>
                            </w:rPr>
                            <w:fldChar w:fldCharType="end"/>
                          </w:r>
                        </w:p>
                      </w:txbxContent>
                    </wps:txbx>
                    <wps:bodyPr wrap="square" lIns="0" tIns="0" rIns="0" bIns="0" rtlCol="0">
                      <a:noAutofit/>
                    </wps:bodyPr>
                  </wps:wsp>
                </a:graphicData>
              </a:graphic>
            </wp:anchor>
          </w:drawing>
        </mc:Choice>
        <mc:Fallback>
          <w:pict>
            <v:shape w14:anchorId="6DF9E773" id="Textbox 26" o:spid="_x0000_s1034" type="#_x0000_t202" style="position:absolute;margin-left:431.45pt;margin-top:651.85pt;width:12.9pt;height:10.95pt;z-index:-17149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" filled="f" stroked="f">
              <v:textbox inset="0,0,0,0">
                <w:txbxContent>
                  <w:p w14:paraId="3FD406B3" w14:textId="77777777" w:rsidR="00D33BAB" w:rsidRDefault="00000000">
                    <w:pPr>
                      <w:spacing w:before="1"/>
                      <w:ind w:left="20"/>
                      <w:rPr>
                        <w:rFonts w:ascii="General Sans Light"/>
                        <w:sz w:val="15"/>
                      </w:rPr>
                    </w:pPr>
                    <w:r>
                      <w:rPr>
                        <w:rFonts w:ascii="General Sans Light"/>
                        <w:color w:val="231F20"/>
                        <w:spacing w:val="-5"/>
                        <w:sz w:val="15"/>
                      </w:rPr>
                      <w:fldChar w:fldCharType="begin"/>
                    </w:r>
                    <w:r>
                      <w:rPr>
                        <w:rFonts w:ascii="General Sans Light"/>
                        <w:color w:val="231F20"/>
                        <w:spacing w:val="-5"/>
                        <w:sz w:val="15"/>
                      </w:rPr>
                      <w:instrText xml:space="preserve"> PAGE </w:instrText>
                    </w:r>
                    <w:r>
                      <w:rPr>
                        <w:rFonts w:ascii="General Sans Light"/>
                        <w:color w:val="231F20"/>
                        <w:spacing w:val="-5"/>
                        <w:sz w:val="15"/>
                      </w:rPr>
                      <w:fldChar w:fldCharType="separate"/>
                    </w:r>
                    <w:r>
                      <w:rPr>
                        <w:rFonts w:ascii="General Sans Light"/>
                        <w:color w:val="231F20"/>
                        <w:spacing w:val="-5"/>
                        <w:sz w:val="15"/>
                      </w:rPr>
                      <w:t>23</w:t>
                    </w:r>
                    <w:r>
                      <w:rPr>
                        <w:rFonts w:ascii="General Sans Light"/>
                        <w:color w:val="231F20"/>
                        <w:spacing w:val="-5"/>
                        <w:sz w:val="1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D1F8F" w14:textId="77777777" w:rsidR="00D33BAB" w:rsidRDefault="00D33BAB">
    <w:pPr>
      <w:pStyle w:val="Plattetekst"/>
      <w:spacing w:line="14" w:lineRule="auto"/>
      <w:rPr>
        <w:b w:val="0"/>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4E957" w14:textId="77777777" w:rsidR="00D33BAB" w:rsidRDefault="00000000">
    <w:pPr>
      <w:pStyle w:val="Plattetekst"/>
      <w:spacing w:line="14" w:lineRule="auto"/>
      <w:rPr>
        <w:b w:val="0"/>
        <w:sz w:val="20"/>
      </w:rPr>
    </w:pPr>
    <w:r>
      <w:rPr>
        <w:b w:val="0"/>
        <w:noProof/>
        <w:sz w:val="20"/>
      </w:rPr>
      <mc:AlternateContent>
        <mc:Choice Requires="wps">
          <w:drawing>
            <wp:anchor distT="0" distB="0" distL="0" distR="0" simplePos="0" relativeHeight="486170624" behindDoc="1" locked="0" layoutInCell="1" allowOverlap="1" wp14:anchorId="4A356EE7" wp14:editId="7EEC618A">
              <wp:simplePos x="0" y="0"/>
              <wp:positionH relativeFrom="page">
                <wp:posOffset>519456</wp:posOffset>
              </wp:positionH>
              <wp:positionV relativeFrom="page">
                <wp:posOffset>8280137</wp:posOffset>
              </wp:positionV>
              <wp:extent cx="76835" cy="139065"/>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835" cy="139065"/>
                      </a:xfrm>
                      <a:prstGeom prst="rect">
                        <a:avLst/>
                      </a:prstGeom>
                    </wps:spPr>
                    <wps:txbx>
                      <w:txbxContent>
                        <w:p w14:paraId="464DFEAC" w14:textId="77777777" w:rsidR="00D33BAB" w:rsidRDefault="00000000">
                          <w:pPr>
                            <w:spacing w:before="1"/>
                            <w:ind w:left="20"/>
                            <w:rPr>
                              <w:rFonts w:ascii="General Sans Light"/>
                              <w:sz w:val="15"/>
                            </w:rPr>
                          </w:pPr>
                          <w:r>
                            <w:rPr>
                              <w:rFonts w:ascii="General Sans Light"/>
                              <w:color w:val="231F20"/>
                              <w:spacing w:val="-10"/>
                              <w:sz w:val="15"/>
                            </w:rPr>
                            <w:t>6</w:t>
                          </w:r>
                        </w:p>
                      </w:txbxContent>
                    </wps:txbx>
                    <wps:bodyPr wrap="square" lIns="0" tIns="0" rIns="0" bIns="0" rtlCol="0">
                      <a:noAutofit/>
                    </wps:bodyPr>
                  </wps:wsp>
                </a:graphicData>
              </a:graphic>
            </wp:anchor>
          </w:drawing>
        </mc:Choice>
        <mc:Fallback>
          <w:pict>
            <v:shapetype w14:anchorId="4A356EE7" id="_x0000_t202" coordsize="21600,21600" o:spt="202" path="m,l,21600r21600,l21600,xe">
              <v:stroke joinstyle="miter"/>
              <v:path gradientshapeok="t" o:connecttype="rect"/>
            </v:shapetype>
            <v:shape id="Textbox 34" o:spid="_x0000_s1036" type="#_x0000_t202" style="position:absolute;margin-left:40.9pt;margin-top:652pt;width:6.05pt;height:10.95pt;z-index:-17145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" filled="f" stroked="f">
              <v:textbox inset="0,0,0,0">
                <w:txbxContent>
                  <w:p w14:paraId="464DFEAC" w14:textId="77777777" w:rsidR="00D33BAB" w:rsidRDefault="00000000">
                    <w:pPr>
                      <w:spacing w:before="1"/>
                      <w:ind w:left="20"/>
                      <w:rPr>
                        <w:rFonts w:ascii="General Sans Light"/>
                        <w:sz w:val="15"/>
                      </w:rPr>
                    </w:pPr>
                    <w:r>
                      <w:rPr>
                        <w:rFonts w:ascii="General Sans Light"/>
                        <w:color w:val="231F20"/>
                        <w:spacing w:val="-10"/>
                        <w:sz w:val="15"/>
                      </w:rPr>
                      <w:t>6</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0AB65" w14:textId="77777777" w:rsidR="00D33BAB" w:rsidRDefault="00000000">
    <w:pPr>
      <w:pStyle w:val="Plattetekst"/>
      <w:spacing w:line="14" w:lineRule="auto"/>
      <w:rPr>
        <w:b w:val="0"/>
        <w:sz w:val="20"/>
      </w:rPr>
    </w:pPr>
    <w:r>
      <w:rPr>
        <w:b w:val="0"/>
        <w:noProof/>
        <w:sz w:val="20"/>
      </w:rPr>
      <mc:AlternateContent>
        <mc:Choice Requires="wps">
          <w:drawing>
            <wp:anchor distT="0" distB="0" distL="0" distR="0" simplePos="0" relativeHeight="486169088" behindDoc="1" locked="0" layoutInCell="1" allowOverlap="1" wp14:anchorId="4D66F23A" wp14:editId="01678818">
              <wp:simplePos x="0" y="0"/>
              <wp:positionH relativeFrom="page">
                <wp:posOffset>5265431</wp:posOffset>
              </wp:positionH>
              <wp:positionV relativeFrom="page">
                <wp:posOffset>8249001</wp:posOffset>
              </wp:positionV>
              <wp:extent cx="99060" cy="19939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2E4D71C0" id="Graphic 31" o:spid="_x0000_s1026" style="position:absolute;margin-left:414.6pt;margin-top:649.55pt;width:7.8pt;height:15.7pt;z-index:-17147392;visibility:visible;mso-wrap-style:square;mso-wrap-distance-left:0;mso-wrap-distance-top:0;mso-wrap-distance-right:0;mso-wrap-distance-bottom:0;mso-position-horizontal:absolute;mso-position-horizontal-relative:page;mso-position-vertical:absolute;mso-position-vertical-relative:page;v-text-anchor:top" coordsize="99060,1993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" path="m,l,198996,99060,100876r,-712l,xe" fillcolor="#efd2d4" stroked="f">
              <v:path arrowok="t"/>
              <w10:wrap anchorx="page" anchory="page"/>
            </v:shape>
          </w:pict>
        </mc:Fallback>
      </mc:AlternateContent>
    </w:r>
    <w:r>
      <w:rPr>
        <w:b w:val="0"/>
        <w:noProof/>
        <w:sz w:val="20"/>
      </w:rPr>
      <mc:AlternateContent>
        <mc:Choice Requires="wps">
          <w:drawing>
            <wp:anchor distT="0" distB="0" distL="0" distR="0" simplePos="0" relativeHeight="486169600" behindDoc="1" locked="0" layoutInCell="1" allowOverlap="1" wp14:anchorId="7BDCBF35" wp14:editId="5EA040D3">
              <wp:simplePos x="0" y="0"/>
              <wp:positionH relativeFrom="page">
                <wp:posOffset>4003166</wp:posOffset>
              </wp:positionH>
              <wp:positionV relativeFrom="page">
                <wp:posOffset>8284498</wp:posOffset>
              </wp:positionV>
              <wp:extent cx="1097280" cy="131445"/>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7280" cy="131445"/>
                      </a:xfrm>
                      <a:prstGeom prst="rect">
                        <a:avLst/>
                      </a:prstGeom>
                    </wps:spPr>
                    <wps:txbx>
                      <w:txbxContent>
                        <w:p w14:paraId="486D98D5" w14:textId="77777777" w:rsidR="00D33BAB" w:rsidRDefault="00000000">
                          <w:pPr>
                            <w:spacing w:before="2"/>
                            <w:ind w:left="20"/>
                            <w:rPr>
                              <w:rFonts w:ascii="General Sans Light"/>
                              <w:sz w:val="14"/>
                            </w:rPr>
                          </w:pPr>
                          <w:r>
                            <w:rPr>
                              <w:rFonts w:ascii="General Sans Light"/>
                              <w:color w:val="231F20"/>
                              <w:sz w:val="14"/>
                            </w:rPr>
                            <w:t xml:space="preserve">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type w14:anchorId="7BDCBF35" id="_x0000_t202" coordsize="21600,21600" o:spt="202" path="m,l,21600r21600,l21600,xe">
              <v:stroke joinstyle="miter"/>
              <v:path gradientshapeok="t" o:connecttype="rect"/>
            </v:shapetype>
            <v:shape id="Textbox 32" o:spid="_x0000_s1037" type="#_x0000_t202" style="position:absolute;margin-left:315.2pt;margin-top:652.3pt;width:86.4pt;height:10.35pt;z-index:-17146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" filled="f" stroked="f">
              <v:textbox inset="0,0,0,0">
                <w:txbxContent>
                  <w:p w14:paraId="486D98D5" w14:textId="77777777" w:rsidR="00D33BAB" w:rsidRDefault="00000000">
                    <w:pPr>
                      <w:spacing w:before="2"/>
                      <w:ind w:left="20"/>
                      <w:rPr>
                        <w:rFonts w:ascii="General Sans Light"/>
                        <w:sz w:val="14"/>
                      </w:rPr>
                    </w:pPr>
                    <w:r>
                      <w:rPr>
                        <w:rFonts w:ascii="General Sans Light"/>
                        <w:color w:val="231F20"/>
                        <w:sz w:val="14"/>
                      </w:rPr>
                      <w:t xml:space="preserve">Npuls. Onderwijs </w:t>
                    </w:r>
                    <w:r>
                      <w:rPr>
                        <w:rFonts w:ascii="General Sans Light"/>
                        <w:color w:val="231F20"/>
                        <w:spacing w:val="-2"/>
                        <w:sz w:val="14"/>
                      </w:rPr>
                      <w:t>bewegen.</w:t>
                    </w:r>
                  </w:p>
                </w:txbxContent>
              </v:textbox>
              <w10:wrap anchorx="page" anchory="page"/>
            </v:shape>
          </w:pict>
        </mc:Fallback>
      </mc:AlternateContent>
    </w:r>
    <w:r>
      <w:rPr>
        <w:b w:val="0"/>
        <w:noProof/>
        <w:sz w:val="20"/>
      </w:rPr>
      <mc:AlternateContent>
        <mc:Choice Requires="wps">
          <w:drawing>
            <wp:anchor distT="0" distB="0" distL="0" distR="0" simplePos="0" relativeHeight="486170112" behindDoc="1" locked="0" layoutInCell="1" allowOverlap="1" wp14:anchorId="44E3CB86" wp14:editId="7203AA98">
              <wp:simplePos x="0" y="0"/>
              <wp:positionH relativeFrom="page">
                <wp:posOffset>5504196</wp:posOffset>
              </wp:positionH>
              <wp:positionV relativeFrom="page">
                <wp:posOffset>8278262</wp:posOffset>
              </wp:positionV>
              <wp:extent cx="139700" cy="139065"/>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700" cy="139065"/>
                      </a:xfrm>
                      <a:prstGeom prst="rect">
                        <a:avLst/>
                      </a:prstGeom>
                    </wps:spPr>
                    <wps:txbx>
                      <w:txbxContent>
                        <w:p w14:paraId="4D2352CD" w14:textId="77777777" w:rsidR="00D33BAB" w:rsidRDefault="00000000">
                          <w:pPr>
                            <w:spacing w:before="1"/>
                            <w:ind w:left="60"/>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xml:space="preserve"> PAGE </w:instrText>
                          </w:r>
                          <w:r>
                            <w:rPr>
                              <w:rFonts w:ascii="General Sans Light"/>
                              <w:color w:val="231F20"/>
                              <w:spacing w:val="-10"/>
                              <w:sz w:val="15"/>
                            </w:rPr>
                            <w:fldChar w:fldCharType="separate"/>
                          </w:r>
                          <w:r>
                            <w:rPr>
                              <w:rFonts w:ascii="General Sans Light"/>
                              <w:color w:val="231F20"/>
                              <w:spacing w:val="-10"/>
                              <w:sz w:val="15"/>
                            </w:rPr>
                            <w:t>5</w:t>
                          </w:r>
                          <w:r>
                            <w:rPr>
                              <w:rFonts w:ascii="General Sans Light"/>
                              <w:color w:val="231F20"/>
                              <w:spacing w:val="-10"/>
                              <w:sz w:val="15"/>
                            </w:rPr>
                            <w:fldChar w:fldCharType="end"/>
                          </w:r>
                        </w:p>
                      </w:txbxContent>
                    </wps:txbx>
                    <wps:bodyPr wrap="square" lIns="0" tIns="0" rIns="0" bIns="0" rtlCol="0">
                      <a:noAutofit/>
                    </wps:bodyPr>
                  </wps:wsp>
                </a:graphicData>
              </a:graphic>
            </wp:anchor>
          </w:drawing>
        </mc:Choice>
        <mc:Fallback>
          <w:pict>
            <v:shape w14:anchorId="44E3CB86" id="Textbox 33" o:spid="_x0000_s1038" type="#_x0000_t202" style="position:absolute;margin-left:433.4pt;margin-top:651.85pt;width:11pt;height:10.95pt;z-index:-17146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" filled="f" stroked="f">
              <v:textbox inset="0,0,0,0">
                <w:txbxContent>
                  <w:p w14:paraId="4D2352CD" w14:textId="77777777" w:rsidR="00D33BAB" w:rsidRDefault="00000000">
                    <w:pPr>
                      <w:spacing w:before="1"/>
                      <w:ind w:left="60"/>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xml:space="preserve"> PAGE </w:instrText>
                    </w:r>
                    <w:r>
                      <w:rPr>
                        <w:rFonts w:ascii="General Sans Light"/>
                        <w:color w:val="231F20"/>
                        <w:spacing w:val="-10"/>
                        <w:sz w:val="15"/>
                      </w:rPr>
                      <w:fldChar w:fldCharType="separate"/>
                    </w:r>
                    <w:r>
                      <w:rPr>
                        <w:rFonts w:ascii="General Sans Light"/>
                        <w:color w:val="231F20"/>
                        <w:spacing w:val="-10"/>
                        <w:sz w:val="15"/>
                      </w:rPr>
                      <w:t>5</w:t>
                    </w:r>
                    <w:r>
                      <w:rPr>
                        <w:rFonts w:ascii="General Sans Light"/>
                        <w:color w:val="231F20"/>
                        <w:spacing w:val="-10"/>
                        <w:sz w:val="15"/>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B656D" w14:textId="77777777" w:rsidR="00D33BAB" w:rsidRDefault="00000000">
    <w:pPr>
      <w:pStyle w:val="Plattetekst"/>
      <w:spacing w:line="14" w:lineRule="auto"/>
      <w:rPr>
        <w:b w:val="0"/>
        <w:sz w:val="20"/>
      </w:rPr>
    </w:pPr>
    <w:r>
      <w:rPr>
        <w:b w:val="0"/>
        <w:noProof/>
        <w:sz w:val="20"/>
      </w:rPr>
      <mc:AlternateContent>
        <mc:Choice Requires="wps">
          <w:drawing>
            <wp:anchor distT="0" distB="0" distL="0" distR="0" simplePos="0" relativeHeight="486172672" behindDoc="1" locked="0" layoutInCell="1" allowOverlap="1" wp14:anchorId="3F4C5F39" wp14:editId="6FEDDB1B">
              <wp:simplePos x="0" y="0"/>
              <wp:positionH relativeFrom="page">
                <wp:posOffset>468783</wp:posOffset>
              </wp:positionH>
              <wp:positionV relativeFrom="page">
                <wp:posOffset>8280137</wp:posOffset>
              </wp:positionV>
              <wp:extent cx="165100" cy="139065"/>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39065"/>
                      </a:xfrm>
                      <a:prstGeom prst="rect">
                        <a:avLst/>
                      </a:prstGeom>
                    </wps:spPr>
                    <wps:txbx>
                      <w:txbxContent>
                        <w:p w14:paraId="7A46E1C3" w14:textId="77777777" w:rsidR="00D33BAB" w:rsidRDefault="00000000">
                          <w:pPr>
                            <w:spacing w:before="1"/>
                            <w:ind w:left="20"/>
                            <w:rPr>
                              <w:rFonts w:ascii="General Sans Light"/>
                              <w:sz w:val="15"/>
                            </w:rPr>
                          </w:pPr>
                          <w:r>
                            <w:rPr>
                              <w:rFonts w:ascii="General Sans Light"/>
                              <w:color w:val="231F20"/>
                              <w:spacing w:val="-5"/>
                              <w:sz w:val="15"/>
                            </w:rPr>
                            <w:fldChar w:fldCharType="begin"/>
                          </w:r>
                          <w:r>
                            <w:rPr>
                              <w:rFonts w:ascii="General Sans Light"/>
                              <w:color w:val="231F20"/>
                              <w:spacing w:val="-5"/>
                              <w:sz w:val="15"/>
                            </w:rPr>
                            <w:instrText xml:space="preserve"> PAGE </w:instrText>
                          </w:r>
                          <w:r>
                            <w:rPr>
                              <w:rFonts w:ascii="General Sans Light"/>
                              <w:color w:val="231F20"/>
                              <w:spacing w:val="-5"/>
                              <w:sz w:val="15"/>
                            </w:rPr>
                            <w:fldChar w:fldCharType="separate"/>
                          </w:r>
                          <w:r>
                            <w:rPr>
                              <w:rFonts w:ascii="General Sans Light"/>
                              <w:color w:val="231F20"/>
                              <w:spacing w:val="-5"/>
                              <w:sz w:val="15"/>
                            </w:rPr>
                            <w:t>20</w:t>
                          </w:r>
                          <w:r>
                            <w:rPr>
                              <w:rFonts w:ascii="General Sans Light"/>
                              <w:color w:val="231F20"/>
                              <w:spacing w:val="-5"/>
                              <w:sz w:val="15"/>
                            </w:rPr>
                            <w:fldChar w:fldCharType="end"/>
                          </w:r>
                        </w:p>
                      </w:txbxContent>
                    </wps:txbx>
                    <wps:bodyPr wrap="square" lIns="0" tIns="0" rIns="0" bIns="0" rtlCol="0">
                      <a:noAutofit/>
                    </wps:bodyPr>
                  </wps:wsp>
                </a:graphicData>
              </a:graphic>
            </wp:anchor>
          </w:drawing>
        </mc:Choice>
        <mc:Fallback>
          <w:pict>
            <v:shapetype w14:anchorId="3F4C5F39" id="_x0000_t202" coordsize="21600,21600" o:spt="202" path="m,l,21600r21600,l21600,xe">
              <v:stroke joinstyle="miter"/>
              <v:path gradientshapeok="t" o:connecttype="rect"/>
            </v:shapetype>
            <v:shape id="Textbox 40" o:spid="_x0000_s1039" type="#_x0000_t202" style="position:absolute;margin-left:36.9pt;margin-top:652pt;width:13pt;height:10.95pt;z-index:-17143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" filled="f" stroked="f">
              <v:textbox inset="0,0,0,0">
                <w:txbxContent>
                  <w:p w14:paraId="7A46E1C3" w14:textId="77777777" w:rsidR="00D33BAB" w:rsidRDefault="00000000">
                    <w:pPr>
                      <w:spacing w:before="1"/>
                      <w:ind w:left="20"/>
                      <w:rPr>
                        <w:rFonts w:ascii="General Sans Light"/>
                        <w:sz w:val="15"/>
                      </w:rPr>
                    </w:pPr>
                    <w:r>
                      <w:rPr>
                        <w:rFonts w:ascii="General Sans Light"/>
                        <w:color w:val="231F20"/>
                        <w:spacing w:val="-5"/>
                        <w:sz w:val="15"/>
                      </w:rPr>
                      <w:fldChar w:fldCharType="begin"/>
                    </w:r>
                    <w:r>
                      <w:rPr>
                        <w:rFonts w:ascii="General Sans Light"/>
                        <w:color w:val="231F20"/>
                        <w:spacing w:val="-5"/>
                        <w:sz w:val="15"/>
                      </w:rPr>
                      <w:instrText xml:space="preserve"> PAGE </w:instrText>
                    </w:r>
                    <w:r>
                      <w:rPr>
                        <w:rFonts w:ascii="General Sans Light"/>
                        <w:color w:val="231F20"/>
                        <w:spacing w:val="-5"/>
                        <w:sz w:val="15"/>
                      </w:rPr>
                      <w:fldChar w:fldCharType="separate"/>
                    </w:r>
                    <w:r>
                      <w:rPr>
                        <w:rFonts w:ascii="General Sans Light"/>
                        <w:color w:val="231F20"/>
                        <w:spacing w:val="-5"/>
                        <w:sz w:val="15"/>
                      </w:rPr>
                      <w:t>20</w:t>
                    </w:r>
                    <w:r>
                      <w:rPr>
                        <w:rFonts w:ascii="General Sans Light"/>
                        <w:color w:val="231F20"/>
                        <w:spacing w:val="-5"/>
                        <w:sz w:val="15"/>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BEEEC" w14:textId="77777777" w:rsidR="00D33BAB" w:rsidRDefault="00000000">
    <w:pPr>
      <w:pStyle w:val="Plattetekst"/>
      <w:spacing w:line="14" w:lineRule="auto"/>
      <w:rPr>
        <w:b w:val="0"/>
        <w:sz w:val="20"/>
      </w:rPr>
    </w:pPr>
    <w:r>
      <w:rPr>
        <w:b w:val="0"/>
        <w:noProof/>
        <w:sz w:val="20"/>
      </w:rPr>
      <mc:AlternateContent>
        <mc:Choice Requires="wps">
          <w:drawing>
            <wp:anchor distT="0" distB="0" distL="0" distR="0" simplePos="0" relativeHeight="486173184" behindDoc="1" locked="0" layoutInCell="1" allowOverlap="1" wp14:anchorId="12FB8D01" wp14:editId="575D0BF2">
              <wp:simplePos x="0" y="0"/>
              <wp:positionH relativeFrom="page">
                <wp:posOffset>5265145</wp:posOffset>
              </wp:positionH>
              <wp:positionV relativeFrom="page">
                <wp:posOffset>8249001</wp:posOffset>
              </wp:positionV>
              <wp:extent cx="99060" cy="19939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060" cy="199390"/>
                      </a:xfrm>
                      <a:custGeom>
                        <a:avLst/>
                        <a:gdLst/>
                        <a:ahLst/>
                        <a:cxnLst/>
                        <a:rect l="l" t="t" r="r" b="b"/>
                        <a:pathLst>
                          <a:path w="99060" h="199390">
                            <a:moveTo>
                              <a:pt x="0" y="0"/>
                            </a:moveTo>
                            <a:lnTo>
                              <a:pt x="0" y="198996"/>
                            </a:lnTo>
                            <a:lnTo>
                              <a:pt x="99060" y="100876"/>
                            </a:lnTo>
                            <a:lnTo>
                              <a:pt x="99060" y="100164"/>
                            </a:lnTo>
                            <a:lnTo>
                              <a:pt x="0" y="0"/>
                            </a:lnTo>
                            <a:close/>
                          </a:path>
                        </a:pathLst>
                      </a:custGeom>
                      <a:solidFill>
                        <a:srgbClr val="EFD2D4"/>
                      </a:solidFill>
                    </wps:spPr>
                    <wps:bodyPr wrap="square" lIns="0" tIns="0" rIns="0" bIns="0" rtlCol="0">
                      <a:prstTxWarp prst="textNoShape">
                        <a:avLst/>
                      </a:prstTxWarp>
                      <a:noAutofit/>
                    </wps:bodyPr>
                  </wps:wsp>
                </a:graphicData>
              </a:graphic>
            </wp:anchor>
          </w:drawing>
        </mc:Choice>
        <mc:Fallback>
          <w:pict>
            <v:shape w14:anchorId="567F64DD" id="Graphic 41" o:spid="_x0000_s1026" style="position:absolute;margin-left:414.6pt;margin-top:649.55pt;width:7.8pt;height:15.7pt;z-index:-17143296;visibility:visible;mso-wrap-style:square;mso-wrap-distance-left:0;mso-wrap-distance-top:0;mso-wrap-distance-right:0;mso-wrap-distance-bottom:0;mso-position-horizontal:absolute;mso-position-horizontal-relative:page;mso-position-vertical:absolute;mso-position-vertical-relative:page;v-text-anchor:top" coordsize="99060,1993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" path="m,l,198996,99060,100876r,-712l,xe" fillcolor="#efd2d4" stroked="f">
              <v:path arrowok="t"/>
              <w10:wrap anchorx="page" anchory="page"/>
            </v:shape>
          </w:pict>
        </mc:Fallback>
      </mc:AlternateContent>
    </w:r>
    <w:r>
      <w:rPr>
        <w:b w:val="0"/>
        <w:noProof/>
        <w:sz w:val="20"/>
      </w:rPr>
      <mc:AlternateContent>
        <mc:Choice Requires="wps">
          <w:drawing>
            <wp:anchor distT="0" distB="0" distL="0" distR="0" simplePos="0" relativeHeight="486173696" behindDoc="1" locked="0" layoutInCell="1" allowOverlap="1" wp14:anchorId="27A01FAD" wp14:editId="44EC04BE">
              <wp:simplePos x="0" y="0"/>
              <wp:positionH relativeFrom="page">
                <wp:posOffset>4002880</wp:posOffset>
              </wp:positionH>
              <wp:positionV relativeFrom="page">
                <wp:posOffset>8284498</wp:posOffset>
              </wp:positionV>
              <wp:extent cx="1097280" cy="131445"/>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7280" cy="131445"/>
                      </a:xfrm>
                      <a:prstGeom prst="rect">
                        <a:avLst/>
                      </a:prstGeom>
                    </wps:spPr>
                    <wps:txbx>
                      <w:txbxContent>
                        <w:p w14:paraId="715CE43A" w14:textId="77777777" w:rsidR="00D33BAB" w:rsidRDefault="00000000">
                          <w:pPr>
                            <w:spacing w:before="2"/>
                            <w:ind w:left="20"/>
                            <w:rPr>
                              <w:rFonts w:ascii="General Sans Light"/>
                              <w:sz w:val="14"/>
                            </w:rPr>
                          </w:pPr>
                          <w:r>
                            <w:rPr>
                              <w:rFonts w:ascii="General Sans Light"/>
                              <w:color w:val="231F20"/>
                              <w:sz w:val="14"/>
                            </w:rPr>
                            <w:t xml:space="preserve">Npuls. Onderwijs </w:t>
                          </w:r>
                          <w:r>
                            <w:rPr>
                              <w:rFonts w:ascii="General Sans Light"/>
                              <w:color w:val="231F20"/>
                              <w:spacing w:val="-2"/>
                              <w:sz w:val="14"/>
                            </w:rPr>
                            <w:t>bewegen.</w:t>
                          </w:r>
                        </w:p>
                      </w:txbxContent>
                    </wps:txbx>
                    <wps:bodyPr wrap="square" lIns="0" tIns="0" rIns="0" bIns="0" rtlCol="0">
                      <a:noAutofit/>
                    </wps:bodyPr>
                  </wps:wsp>
                </a:graphicData>
              </a:graphic>
            </wp:anchor>
          </w:drawing>
        </mc:Choice>
        <mc:Fallback>
          <w:pict>
            <v:shapetype w14:anchorId="27A01FAD" id="_x0000_t202" coordsize="21600,21600" o:spt="202" path="m,l,21600r21600,l21600,xe">
              <v:stroke joinstyle="miter"/>
              <v:path gradientshapeok="t" o:connecttype="rect"/>
            </v:shapetype>
            <v:shape id="Textbox 42" o:spid="_x0000_s1040" type="#_x0000_t202" style="position:absolute;margin-left:315.2pt;margin-top:652.3pt;width:86.4pt;height:10.35pt;z-index:-17142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" filled="f" stroked="f">
              <v:textbox inset="0,0,0,0">
                <w:txbxContent>
                  <w:p w14:paraId="715CE43A" w14:textId="77777777" w:rsidR="00D33BAB" w:rsidRDefault="00000000">
                    <w:pPr>
                      <w:spacing w:before="2"/>
                      <w:ind w:left="20"/>
                      <w:rPr>
                        <w:rFonts w:ascii="General Sans Light"/>
                        <w:sz w:val="14"/>
                      </w:rPr>
                    </w:pPr>
                    <w:r>
                      <w:rPr>
                        <w:rFonts w:ascii="General Sans Light"/>
                        <w:color w:val="231F20"/>
                        <w:sz w:val="14"/>
                      </w:rPr>
                      <w:t xml:space="preserve">Npuls. Onderwijs </w:t>
                    </w:r>
                    <w:r>
                      <w:rPr>
                        <w:rFonts w:ascii="General Sans Light"/>
                        <w:color w:val="231F20"/>
                        <w:spacing w:val="-2"/>
                        <w:sz w:val="14"/>
                      </w:rPr>
                      <w:t>bewegen.</w:t>
                    </w:r>
                  </w:p>
                </w:txbxContent>
              </v:textbox>
              <w10:wrap anchorx="page" anchory="page"/>
            </v:shape>
          </w:pict>
        </mc:Fallback>
      </mc:AlternateContent>
    </w:r>
    <w:r>
      <w:rPr>
        <w:b w:val="0"/>
        <w:noProof/>
        <w:sz w:val="20"/>
      </w:rPr>
      <mc:AlternateContent>
        <mc:Choice Requires="wps">
          <w:drawing>
            <wp:anchor distT="0" distB="0" distL="0" distR="0" simplePos="0" relativeHeight="486174208" behindDoc="1" locked="0" layoutInCell="1" allowOverlap="1" wp14:anchorId="2D7EBF25" wp14:editId="7277CB46">
              <wp:simplePos x="0" y="0"/>
              <wp:positionH relativeFrom="page">
                <wp:posOffset>5503909</wp:posOffset>
              </wp:positionH>
              <wp:positionV relativeFrom="page">
                <wp:posOffset>8278262</wp:posOffset>
              </wp:positionV>
              <wp:extent cx="140335" cy="139065"/>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335" cy="139065"/>
                      </a:xfrm>
                      <a:prstGeom prst="rect">
                        <a:avLst/>
                      </a:prstGeom>
                    </wps:spPr>
                    <wps:txbx>
                      <w:txbxContent>
                        <w:p w14:paraId="57E9F4FF" w14:textId="77777777" w:rsidR="00D33BAB" w:rsidRDefault="00000000">
                          <w:pPr>
                            <w:spacing w:before="1"/>
                            <w:ind w:left="60"/>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xml:space="preserve"> PAGE </w:instrText>
                          </w:r>
                          <w:r>
                            <w:rPr>
                              <w:rFonts w:ascii="General Sans Light"/>
                              <w:color w:val="231F20"/>
                              <w:spacing w:val="-10"/>
                              <w:sz w:val="15"/>
                            </w:rPr>
                            <w:fldChar w:fldCharType="separate"/>
                          </w:r>
                          <w:r>
                            <w:rPr>
                              <w:rFonts w:ascii="General Sans Light"/>
                              <w:color w:val="231F20"/>
                              <w:spacing w:val="-10"/>
                              <w:sz w:val="15"/>
                            </w:rPr>
                            <w:t>9</w:t>
                          </w:r>
                          <w:r>
                            <w:rPr>
                              <w:rFonts w:ascii="General Sans Light"/>
                              <w:color w:val="231F20"/>
                              <w:spacing w:val="-10"/>
                              <w:sz w:val="15"/>
                            </w:rPr>
                            <w:fldChar w:fldCharType="end"/>
                          </w:r>
                        </w:p>
                      </w:txbxContent>
                    </wps:txbx>
                    <wps:bodyPr wrap="square" lIns="0" tIns="0" rIns="0" bIns="0" rtlCol="0">
                      <a:noAutofit/>
                    </wps:bodyPr>
                  </wps:wsp>
                </a:graphicData>
              </a:graphic>
            </wp:anchor>
          </w:drawing>
        </mc:Choice>
        <mc:Fallback>
          <w:pict>
            <v:shape w14:anchorId="2D7EBF25" id="Textbox 43" o:spid="_x0000_s1041" type="#_x0000_t202" style="position:absolute;margin-left:433.4pt;margin-top:651.85pt;width:11.05pt;height:10.95pt;z-index:-17142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" filled="f" stroked="f">
              <v:textbox inset="0,0,0,0">
                <w:txbxContent>
                  <w:p w14:paraId="57E9F4FF" w14:textId="77777777" w:rsidR="00D33BAB" w:rsidRDefault="00000000">
                    <w:pPr>
                      <w:spacing w:before="1"/>
                      <w:ind w:left="60"/>
                      <w:rPr>
                        <w:rFonts w:ascii="General Sans Light"/>
                        <w:sz w:val="15"/>
                      </w:rPr>
                    </w:pPr>
                    <w:r>
                      <w:rPr>
                        <w:rFonts w:ascii="General Sans Light"/>
                        <w:color w:val="231F20"/>
                        <w:spacing w:val="-10"/>
                        <w:sz w:val="15"/>
                      </w:rPr>
                      <w:fldChar w:fldCharType="begin"/>
                    </w:r>
                    <w:r>
                      <w:rPr>
                        <w:rFonts w:ascii="General Sans Light"/>
                        <w:color w:val="231F20"/>
                        <w:spacing w:val="-10"/>
                        <w:sz w:val="15"/>
                      </w:rPr>
                      <w:instrText xml:space="preserve"> PAGE </w:instrText>
                    </w:r>
                    <w:r>
                      <w:rPr>
                        <w:rFonts w:ascii="General Sans Light"/>
                        <w:color w:val="231F20"/>
                        <w:spacing w:val="-10"/>
                        <w:sz w:val="15"/>
                      </w:rPr>
                      <w:fldChar w:fldCharType="separate"/>
                    </w:r>
                    <w:r>
                      <w:rPr>
                        <w:rFonts w:ascii="General Sans Light"/>
                        <w:color w:val="231F20"/>
                        <w:spacing w:val="-10"/>
                        <w:sz w:val="15"/>
                      </w:rPr>
                      <w:t>9</w:t>
                    </w:r>
                    <w:r>
                      <w:rPr>
                        <w:rFonts w:ascii="General Sans Light"/>
                        <w:color w:val="231F20"/>
                        <w:spacing w:val="-10"/>
                        <w:sz w:val="15"/>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06E91" w14:textId="77777777" w:rsidR="00D33BAB" w:rsidRDefault="00D33BAB">
    <w:pPr>
      <w:pStyle w:val="Plattetekst"/>
      <w:spacing w:line="14" w:lineRule="auto"/>
      <w:rPr>
        <w:b w:val="0"/>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1E0D2" w14:textId="77777777" w:rsidR="00F631DC" w:rsidRDefault="00F631DC">
      <w:r>
        <w:separator/>
      </w:r>
    </w:p>
  </w:footnote>
  <w:footnote w:type="continuationSeparator" w:id="0">
    <w:p w14:paraId="4ADFFD95" w14:textId="77777777" w:rsidR="00F631DC" w:rsidRDefault="00F63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B1C83" w14:textId="3524DB07" w:rsidR="00D33BAB" w:rsidRDefault="001433F0">
    <w:pPr>
      <w:pStyle w:val="Plattetekst"/>
      <w:spacing w:line="14" w:lineRule="auto"/>
      <w:rPr>
        <w:b w:val="0"/>
        <w:sz w:val="20"/>
      </w:rPr>
    </w:pPr>
    <w:r>
      <w:rPr>
        <w:b w:val="0"/>
        <w:noProof/>
        <w:sz w:val="20"/>
      </w:rPr>
      <mc:AlternateContent>
        <mc:Choice Requires="wps">
          <w:drawing>
            <wp:anchor distT="0" distB="0" distL="0" distR="0" simplePos="0" relativeHeight="486165504" behindDoc="1" locked="0" layoutInCell="1" allowOverlap="1" wp14:anchorId="725360DF" wp14:editId="55D2E517">
              <wp:simplePos x="0" y="0"/>
              <wp:positionH relativeFrom="page">
                <wp:posOffset>4503634</wp:posOffset>
              </wp:positionH>
              <wp:positionV relativeFrom="page">
                <wp:posOffset>401652</wp:posOffset>
              </wp:positionV>
              <wp:extent cx="996861" cy="225449"/>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6861" cy="225449"/>
                      </a:xfrm>
                      <a:prstGeom prst="rect">
                        <a:avLst/>
                      </a:prstGeom>
                    </wps:spPr>
                    <wps:txbx>
                      <w:txbxContent>
                        <w:p w14:paraId="6C4EA486" w14:textId="25A1378A" w:rsidR="00D33BAB" w:rsidRDefault="001433F0">
                          <w:pPr>
                            <w:spacing w:before="2"/>
                            <w:ind w:left="20"/>
                            <w:rPr>
                              <w:rFonts w:ascii="General Sans Light"/>
                              <w:sz w:val="14"/>
                            </w:rPr>
                          </w:pPr>
                          <w:r>
                            <w:rPr>
                              <w:rFonts w:ascii="General Sans Light"/>
                              <w:color w:val="DC7A52"/>
                              <w:sz w:val="14"/>
                            </w:rPr>
                            <w:t>Stakeholdersanalyse</w:t>
                          </w:r>
                          <w:r>
                            <w:rPr>
                              <w:rFonts w:ascii="General Sans Light"/>
                              <w:color w:val="DC7A52"/>
                              <w:spacing w:val="-2"/>
                              <w:sz w:val="14"/>
                            </w:rPr>
                            <w:t xml:space="preserve"> </w:t>
                          </w:r>
                          <w:r>
                            <w:rPr>
                              <w:rFonts w:ascii="General Sans Light"/>
                              <w:color w:val="DC7A52"/>
                              <w:spacing w:val="-5"/>
                              <w:sz w:val="14"/>
                            </w:rPr>
                            <w:t>OKE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25360DF" id="_x0000_t202" coordsize="21600,21600" o:spt="202" path="m,l,21600r21600,l21600,xe">
              <v:stroke joinstyle="miter"/>
              <v:path gradientshapeok="t" o:connecttype="rect"/>
            </v:shapetype>
            <v:shape id="Textbox 23" o:spid="_x0000_s1032" type="#_x0000_t202" style="position:absolute;margin-left:354.6pt;margin-top:31.65pt;width:78.5pt;height:17.75pt;z-index:-171509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" filled="f" stroked="f">
              <v:textbox inset="0,0,0,0">
                <w:txbxContent>
                  <w:p w14:paraId="6C4EA486" w14:textId="25A1378A" w:rsidR="00D33BAB" w:rsidRDefault="001433F0">
                    <w:pPr>
                      <w:spacing w:before="2"/>
                      <w:ind w:left="20"/>
                      <w:rPr>
                        <w:rFonts w:ascii="General Sans Light"/>
                        <w:sz w:val="14"/>
                      </w:rPr>
                    </w:pPr>
                    <w:r>
                      <w:rPr>
                        <w:rFonts w:ascii="General Sans Light"/>
                        <w:color w:val="DC7A52"/>
                        <w:sz w:val="14"/>
                      </w:rPr>
                      <w:t>Stakeholdersanalyse</w:t>
                    </w:r>
                    <w:r>
                      <w:rPr>
                        <w:rFonts w:ascii="General Sans Light"/>
                        <w:color w:val="DC7A52"/>
                        <w:spacing w:val="-2"/>
                        <w:sz w:val="14"/>
                      </w:rPr>
                      <w:t xml:space="preserve"> </w:t>
                    </w:r>
                    <w:r>
                      <w:rPr>
                        <w:rFonts w:ascii="General Sans Light"/>
                        <w:color w:val="DC7A52"/>
                        <w:spacing w:val="-5"/>
                        <w:sz w:val="14"/>
                      </w:rPr>
                      <w:t>OKE</w:t>
                    </w:r>
                  </w:p>
                </w:txbxContent>
              </v:textbox>
              <w10:wrap anchorx="page" anchory="page"/>
            </v:shape>
          </w:pict>
        </mc:Fallback>
      </mc:AlternateContent>
    </w:r>
    <w:r>
      <w:rPr>
        <w:b w:val="0"/>
        <w:noProof/>
        <w:sz w:val="20"/>
      </w:rPr>
      <mc:AlternateContent>
        <mc:Choice Requires="wps">
          <w:drawing>
            <wp:anchor distT="0" distB="0" distL="0" distR="0" simplePos="0" relativeHeight="486164992" behindDoc="1" locked="0" layoutInCell="1" allowOverlap="1" wp14:anchorId="7171B101" wp14:editId="4AF81521">
              <wp:simplePos x="0" y="0"/>
              <wp:positionH relativeFrom="page">
                <wp:posOffset>719994</wp:posOffset>
              </wp:positionH>
              <wp:positionV relativeFrom="page">
                <wp:posOffset>658909</wp:posOffset>
              </wp:positionV>
              <wp:extent cx="4768215" cy="1270"/>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215" cy="1270"/>
                      </a:xfrm>
                      <a:custGeom>
                        <a:avLst/>
                        <a:gdLst/>
                        <a:ahLst/>
                        <a:cxnLst/>
                        <a:rect l="l" t="t" r="r" b="b"/>
                        <a:pathLst>
                          <a:path w="4768215">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shape w14:anchorId="132B6BE0" id="Graphic 22" o:spid="_x0000_s1026" style="position:absolute;margin-left:56.7pt;margin-top:51.9pt;width:375.45pt;height:.1pt;z-index:-17151488;visibility:visible;mso-wrap-style:square;mso-wrap-distance-left:0;mso-wrap-distance-top:0;mso-wrap-distance-right:0;mso-wrap-distance-bottom:0;mso-position-horizontal:absolute;mso-position-horizontal-relative:page;mso-position-vertical:absolute;mso-position-vertical-relative:page;v-text-anchor:top" coordsize="4768215,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" path="m4767694,l,e" filled="f" strokecolor="#efd2d4" strokeweight=".7pt">
              <v:path arrowok="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61D28" w14:textId="77777777" w:rsidR="00D33BAB" w:rsidRDefault="00D33BAB">
    <w:pPr>
      <w:pStyle w:val="Plattetekst"/>
      <w:spacing w:line="14" w:lineRule="auto"/>
      <w:rPr>
        <w:b w:val="0"/>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07856" w14:textId="77777777" w:rsidR="00D33BAB" w:rsidRDefault="00000000">
    <w:pPr>
      <w:pStyle w:val="Plattetekst"/>
      <w:spacing w:line="14" w:lineRule="auto"/>
      <w:rPr>
        <w:b w:val="0"/>
        <w:sz w:val="20"/>
      </w:rPr>
    </w:pPr>
    <w:r>
      <w:rPr>
        <w:b w:val="0"/>
        <w:noProof/>
        <w:sz w:val="20"/>
      </w:rPr>
      <mc:AlternateContent>
        <mc:Choice Requires="wps">
          <w:drawing>
            <wp:anchor distT="0" distB="0" distL="0" distR="0" simplePos="0" relativeHeight="486168576" behindDoc="1" locked="0" layoutInCell="1" allowOverlap="1" wp14:anchorId="2221AED5" wp14:editId="013CF826">
              <wp:simplePos x="0" y="0"/>
              <wp:positionH relativeFrom="page">
                <wp:posOffset>632298</wp:posOffset>
              </wp:positionH>
              <wp:positionV relativeFrom="page">
                <wp:posOffset>658909</wp:posOffset>
              </wp:positionV>
              <wp:extent cx="4768215" cy="1270"/>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215" cy="1270"/>
                      </a:xfrm>
                      <a:custGeom>
                        <a:avLst/>
                        <a:gdLst/>
                        <a:ahLst/>
                        <a:cxnLst/>
                        <a:rect l="l" t="t" r="r" b="b"/>
                        <a:pathLst>
                          <a:path w="4768215">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shape w14:anchorId="480BACAA" id="Graphic 30" o:spid="_x0000_s1026" style="position:absolute;margin-left:49.8pt;margin-top:51.9pt;width:375.45pt;height:.1pt;z-index:-17147904;visibility:visible;mso-wrap-style:square;mso-wrap-distance-left:0;mso-wrap-distance-top:0;mso-wrap-distance-right:0;mso-wrap-distance-bottom:0;mso-position-horizontal:absolute;mso-position-horizontal-relative:page;mso-position-vertical:absolute;mso-position-vertical-relative:page;v-text-anchor:top" coordsize="4768215,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" path="m4767694,l,e" filled="f" strokecolor="#efd2d4" strokeweight=".7pt">
              <v:path arrowok="t"/>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04D8" w14:textId="6BBB8890" w:rsidR="00D33BAB" w:rsidRDefault="001433F0">
    <w:pPr>
      <w:pStyle w:val="Plattetekst"/>
      <w:spacing w:line="14" w:lineRule="auto"/>
      <w:rPr>
        <w:b w:val="0"/>
        <w:sz w:val="20"/>
      </w:rPr>
    </w:pPr>
    <w:r>
      <w:rPr>
        <w:b w:val="0"/>
        <w:noProof/>
        <w:sz w:val="20"/>
      </w:rPr>
      <mc:AlternateContent>
        <mc:Choice Requires="wps">
          <w:drawing>
            <wp:anchor distT="0" distB="0" distL="0" distR="0" simplePos="0" relativeHeight="486168064" behindDoc="1" locked="0" layoutInCell="1" allowOverlap="1" wp14:anchorId="289116E2" wp14:editId="45EDE751">
              <wp:simplePos x="0" y="0"/>
              <wp:positionH relativeFrom="page">
                <wp:posOffset>4879524</wp:posOffset>
              </wp:positionH>
              <wp:positionV relativeFrom="page">
                <wp:posOffset>358716</wp:posOffset>
              </wp:positionV>
              <wp:extent cx="1076770" cy="490368"/>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6770" cy="490368"/>
                      </a:xfrm>
                      <a:prstGeom prst="rect">
                        <a:avLst/>
                      </a:prstGeom>
                    </wps:spPr>
                    <wps:txbx>
                      <w:txbxContent>
                        <w:p w14:paraId="78DBACC9" w14:textId="0A3AE9B8" w:rsidR="00D33BAB" w:rsidRDefault="009E3AF3">
                          <w:pPr>
                            <w:spacing w:before="2"/>
                            <w:ind w:left="20"/>
                            <w:rPr>
                              <w:rFonts w:ascii="General Sans Light"/>
                              <w:sz w:val="14"/>
                            </w:rPr>
                          </w:pPr>
                          <w:r>
                            <w:rPr>
                              <w:rFonts w:ascii="General Sans Light"/>
                              <w:color w:val="DC7A52"/>
                              <w:sz w:val="14"/>
                            </w:rPr>
                            <w:t>IMPACTANALYSE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89116E2" id="_x0000_t202" coordsize="21600,21600" o:spt="202" path="m,l,21600r21600,l21600,xe">
              <v:stroke joinstyle="miter"/>
              <v:path gradientshapeok="t" o:connecttype="rect"/>
            </v:shapetype>
            <v:shape id="Textbox 29" o:spid="_x0000_s1035" type="#_x0000_t202" style="position:absolute;margin-left:384.2pt;margin-top:28.25pt;width:84.8pt;height:38.6pt;z-index:-171484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" filled="f" stroked="f">
              <v:textbox inset="0,0,0,0">
                <w:txbxContent>
                  <w:p w14:paraId="78DBACC9" w14:textId="0A3AE9B8" w:rsidR="00D33BAB" w:rsidRDefault="009E3AF3">
                    <w:pPr>
                      <w:spacing w:before="2"/>
                      <w:ind w:left="20"/>
                      <w:rPr>
                        <w:rFonts w:ascii="General Sans Light"/>
                        <w:sz w:val="14"/>
                      </w:rPr>
                    </w:pPr>
                    <w:r>
                      <w:rPr>
                        <w:rFonts w:ascii="General Sans Light"/>
                        <w:color w:val="DC7A52"/>
                        <w:sz w:val="14"/>
                      </w:rPr>
                      <w:t>IMPACTANALYSE</w:t>
                    </w:r>
                  </w:p>
                </w:txbxContent>
              </v:textbox>
              <w10:wrap anchorx="page" anchory="page"/>
            </v:shape>
          </w:pict>
        </mc:Fallback>
      </mc:AlternateContent>
    </w:r>
    <w:r>
      <w:rPr>
        <w:b w:val="0"/>
        <w:noProof/>
        <w:sz w:val="20"/>
      </w:rPr>
      <mc:AlternateContent>
        <mc:Choice Requires="wps">
          <w:drawing>
            <wp:anchor distT="0" distB="0" distL="0" distR="0" simplePos="0" relativeHeight="486167552" behindDoc="1" locked="0" layoutInCell="1" allowOverlap="1" wp14:anchorId="1B088A52" wp14:editId="7BDCC38A">
              <wp:simplePos x="0" y="0"/>
              <wp:positionH relativeFrom="page">
                <wp:posOffset>719994</wp:posOffset>
              </wp:positionH>
              <wp:positionV relativeFrom="page">
                <wp:posOffset>658909</wp:posOffset>
              </wp:positionV>
              <wp:extent cx="4768215" cy="1270"/>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215" cy="1270"/>
                      </a:xfrm>
                      <a:custGeom>
                        <a:avLst/>
                        <a:gdLst/>
                        <a:ahLst/>
                        <a:cxnLst/>
                        <a:rect l="l" t="t" r="r" b="b"/>
                        <a:pathLst>
                          <a:path w="4768215">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shape w14:anchorId="1DDA9CAE" id="Graphic 28" o:spid="_x0000_s1026" style="position:absolute;margin-left:56.7pt;margin-top:51.9pt;width:375.45pt;height:.1pt;z-index:-17148928;visibility:visible;mso-wrap-style:square;mso-wrap-distance-left:0;mso-wrap-distance-top:0;mso-wrap-distance-right:0;mso-wrap-distance-bottom:0;mso-position-horizontal:absolute;mso-position-horizontal-relative:page;mso-position-vertical:absolute;mso-position-vertical-relative:page;v-text-anchor:top" coordsize="4768215,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" path="m4767694,l,e" filled="f" strokecolor="#efd2d4" strokeweight=".7pt">
              <v:path arrowok="t"/>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D6DC9" w14:textId="77777777" w:rsidR="00D33BAB" w:rsidRDefault="00000000">
    <w:pPr>
      <w:pStyle w:val="Plattetekst"/>
      <w:spacing w:line="14" w:lineRule="auto"/>
      <w:rPr>
        <w:b w:val="0"/>
        <w:sz w:val="20"/>
      </w:rPr>
    </w:pPr>
    <w:r>
      <w:rPr>
        <w:b w:val="0"/>
        <w:noProof/>
        <w:sz w:val="20"/>
      </w:rPr>
      <mc:AlternateContent>
        <mc:Choice Requires="wps">
          <w:drawing>
            <wp:anchor distT="0" distB="0" distL="0" distR="0" simplePos="0" relativeHeight="486171136" behindDoc="1" locked="0" layoutInCell="1" allowOverlap="1" wp14:anchorId="11B47E09" wp14:editId="5453D9A3">
              <wp:simplePos x="0" y="0"/>
              <wp:positionH relativeFrom="page">
                <wp:posOffset>632298</wp:posOffset>
              </wp:positionH>
              <wp:positionV relativeFrom="page">
                <wp:posOffset>658909</wp:posOffset>
              </wp:positionV>
              <wp:extent cx="4768215" cy="127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215" cy="1270"/>
                      </a:xfrm>
                      <a:custGeom>
                        <a:avLst/>
                        <a:gdLst/>
                        <a:ahLst/>
                        <a:cxnLst/>
                        <a:rect l="l" t="t" r="r" b="b"/>
                        <a:pathLst>
                          <a:path w="4768215">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shape w14:anchorId="327E4190" id="Graphic 37" o:spid="_x0000_s1026" style="position:absolute;margin-left:49.8pt;margin-top:51.9pt;width:375.45pt;height:.1pt;z-index:-17145344;visibility:visible;mso-wrap-style:square;mso-wrap-distance-left:0;mso-wrap-distance-top:0;mso-wrap-distance-right:0;mso-wrap-distance-bottom:0;mso-position-horizontal:absolute;mso-position-horizontal-relative:page;mso-position-vertical:absolute;mso-position-vertical-relative:page;v-text-anchor:top" coordsize="4768215,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" path="m4767694,l,e" filled="f" strokecolor="#efd2d4" strokeweight=".7pt">
              <v:path arrowok="t"/>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220CB" w14:textId="2DE672A5" w:rsidR="00D33BAB" w:rsidRDefault="00000000">
    <w:pPr>
      <w:pStyle w:val="Plattetekst"/>
      <w:spacing w:line="14" w:lineRule="auto"/>
      <w:rPr>
        <w:b w:val="0"/>
        <w:sz w:val="20"/>
      </w:rPr>
    </w:pPr>
    <w:r>
      <w:rPr>
        <w:b w:val="0"/>
        <w:noProof/>
        <w:sz w:val="20"/>
      </w:rPr>
      <mc:AlternateContent>
        <mc:Choice Requires="wps">
          <w:drawing>
            <wp:anchor distT="0" distB="0" distL="0" distR="0" simplePos="0" relativeHeight="486171648" behindDoc="1" locked="0" layoutInCell="1" allowOverlap="1" wp14:anchorId="2FD12F29" wp14:editId="7CC8E400">
              <wp:simplePos x="0" y="0"/>
              <wp:positionH relativeFrom="page">
                <wp:posOffset>719994</wp:posOffset>
              </wp:positionH>
              <wp:positionV relativeFrom="page">
                <wp:posOffset>658909</wp:posOffset>
              </wp:positionV>
              <wp:extent cx="4768215" cy="1270"/>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215" cy="1270"/>
                      </a:xfrm>
                      <a:custGeom>
                        <a:avLst/>
                        <a:gdLst/>
                        <a:ahLst/>
                        <a:cxnLst/>
                        <a:rect l="l" t="t" r="r" b="b"/>
                        <a:pathLst>
                          <a:path w="4768215">
                            <a:moveTo>
                              <a:pt x="4767694" y="0"/>
                            </a:moveTo>
                            <a:lnTo>
                              <a:pt x="0" y="0"/>
                            </a:lnTo>
                          </a:path>
                        </a:pathLst>
                      </a:custGeom>
                      <a:ln w="8890">
                        <a:solidFill>
                          <a:srgbClr val="EFD2D4"/>
                        </a:solidFill>
                        <a:prstDash val="solid"/>
                      </a:ln>
                    </wps:spPr>
                    <wps:bodyPr wrap="square" lIns="0" tIns="0" rIns="0" bIns="0" rtlCol="0">
                      <a:prstTxWarp prst="textNoShape">
                        <a:avLst/>
                      </a:prstTxWarp>
                      <a:noAutofit/>
                    </wps:bodyPr>
                  </wps:wsp>
                </a:graphicData>
              </a:graphic>
            </wp:anchor>
          </w:drawing>
        </mc:Choice>
        <mc:Fallback>
          <w:pict>
            <v:shape w14:anchorId="58554683" id="Graphic 38" o:spid="_x0000_s1026" style="position:absolute;margin-left:56.7pt;margin-top:51.9pt;width:375.45pt;height:.1pt;z-index:-17144832;visibility:visible;mso-wrap-style:square;mso-wrap-distance-left:0;mso-wrap-distance-top:0;mso-wrap-distance-right:0;mso-wrap-distance-bottom:0;mso-position-horizontal:absolute;mso-position-horizontal-relative:page;mso-position-vertical:absolute;mso-position-vertical-relative:page;v-text-anchor:top" coordsize="4768215,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" path="m4767694,l,e" filled="f" strokecolor="#efd2d4" strokeweight=".7pt">
              <v:path arrowok="t"/>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94D8B" w14:textId="77777777" w:rsidR="00D33BAB" w:rsidRDefault="00D33BAB">
    <w:pPr>
      <w:pStyle w:val="Plattetekst"/>
      <w:spacing w:line="14" w:lineRule="auto"/>
      <w:rPr>
        <w:b w:val="0"/>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70799"/>
    <w:multiLevelType w:val="multilevel"/>
    <w:tmpl w:val="7222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16A1E"/>
    <w:multiLevelType w:val="multilevel"/>
    <w:tmpl w:val="D08E5968"/>
    <w:lvl w:ilvl="0">
      <w:start w:val="1"/>
      <w:numFmt w:val="decimal"/>
      <w:lvlText w:val="%1."/>
      <w:lvlJc w:val="left"/>
      <w:pPr>
        <w:ind w:left="776" w:hanging="350"/>
        <w:jc w:val="right"/>
      </w:pPr>
      <w:rPr>
        <w:rFonts w:ascii="General Sans Semibold" w:eastAsia="General Sans Semibold" w:hAnsi="General Sans Semibold" w:cs="General Sans Semibold" w:hint="default"/>
        <w:b/>
        <w:bCs/>
        <w:i w:val="0"/>
        <w:iCs w:val="0"/>
        <w:color w:val="231F20"/>
        <w:spacing w:val="0"/>
        <w:w w:val="100"/>
        <w:sz w:val="42"/>
        <w:szCs w:val="42"/>
        <w:lang w:val="nl-NL" w:eastAsia="en-US" w:bidi="ar-SA"/>
      </w:rPr>
    </w:lvl>
    <w:lvl w:ilvl="1">
      <w:start w:val="1"/>
      <w:numFmt w:val="decimal"/>
      <w:lvlText w:val="%1.%2"/>
      <w:lvlJc w:val="left"/>
      <w:pPr>
        <w:ind w:left="741" w:hanging="316"/>
      </w:pPr>
      <w:rPr>
        <w:rFonts w:ascii="General Sans Semibold" w:eastAsia="General Sans Semibold" w:hAnsi="General Sans Semibold" w:cs="General Sans Semibold" w:hint="default"/>
        <w:b/>
        <w:bCs/>
        <w:i w:val="0"/>
        <w:iCs w:val="0"/>
        <w:color w:val="231F20"/>
        <w:spacing w:val="-10"/>
        <w:w w:val="100"/>
        <w:sz w:val="22"/>
        <w:szCs w:val="22"/>
        <w:lang w:val="nl-NL" w:eastAsia="en-US" w:bidi="ar-SA"/>
      </w:rPr>
    </w:lvl>
    <w:lvl w:ilvl="2">
      <w:numFmt w:val="bullet"/>
      <w:lvlText w:val="•"/>
      <w:lvlJc w:val="left"/>
      <w:pPr>
        <w:ind w:left="740" w:hanging="316"/>
      </w:pPr>
      <w:rPr>
        <w:rFonts w:hint="default"/>
        <w:lang w:val="nl-NL" w:eastAsia="en-US" w:bidi="ar-SA"/>
      </w:rPr>
    </w:lvl>
    <w:lvl w:ilvl="3">
      <w:numFmt w:val="bullet"/>
      <w:lvlText w:val="•"/>
      <w:lvlJc w:val="left"/>
      <w:pPr>
        <w:ind w:left="780" w:hanging="316"/>
      </w:pPr>
      <w:rPr>
        <w:rFonts w:hint="default"/>
        <w:lang w:val="nl-NL" w:eastAsia="en-US" w:bidi="ar-SA"/>
      </w:rPr>
    </w:lvl>
    <w:lvl w:ilvl="4">
      <w:numFmt w:val="bullet"/>
      <w:lvlText w:val="•"/>
      <w:lvlJc w:val="left"/>
      <w:pPr>
        <w:ind w:left="800" w:hanging="316"/>
      </w:pPr>
      <w:rPr>
        <w:rFonts w:hint="default"/>
        <w:lang w:val="nl-NL" w:eastAsia="en-US" w:bidi="ar-SA"/>
      </w:rPr>
    </w:lvl>
    <w:lvl w:ilvl="5">
      <w:numFmt w:val="bullet"/>
      <w:lvlText w:val="•"/>
      <w:lvlJc w:val="left"/>
      <w:pPr>
        <w:ind w:left="2036" w:hanging="316"/>
      </w:pPr>
      <w:rPr>
        <w:rFonts w:hint="default"/>
        <w:lang w:val="nl-NL" w:eastAsia="en-US" w:bidi="ar-SA"/>
      </w:rPr>
    </w:lvl>
    <w:lvl w:ilvl="6">
      <w:numFmt w:val="bullet"/>
      <w:lvlText w:val="•"/>
      <w:lvlJc w:val="left"/>
      <w:pPr>
        <w:ind w:left="3273" w:hanging="316"/>
      </w:pPr>
      <w:rPr>
        <w:rFonts w:hint="default"/>
        <w:lang w:val="nl-NL" w:eastAsia="en-US" w:bidi="ar-SA"/>
      </w:rPr>
    </w:lvl>
    <w:lvl w:ilvl="7">
      <w:numFmt w:val="bullet"/>
      <w:lvlText w:val="•"/>
      <w:lvlJc w:val="left"/>
      <w:pPr>
        <w:ind w:left="4510" w:hanging="316"/>
      </w:pPr>
      <w:rPr>
        <w:rFonts w:hint="default"/>
        <w:lang w:val="nl-NL" w:eastAsia="en-US" w:bidi="ar-SA"/>
      </w:rPr>
    </w:lvl>
    <w:lvl w:ilvl="8">
      <w:numFmt w:val="bullet"/>
      <w:lvlText w:val="•"/>
      <w:lvlJc w:val="left"/>
      <w:pPr>
        <w:ind w:left="5747" w:hanging="316"/>
      </w:pPr>
      <w:rPr>
        <w:rFonts w:hint="default"/>
        <w:lang w:val="nl-NL" w:eastAsia="en-US" w:bidi="ar-SA"/>
      </w:rPr>
    </w:lvl>
  </w:abstractNum>
  <w:abstractNum w:abstractNumId="2" w15:restartNumberingAfterBreak="0">
    <w:nsid w:val="02F345DA"/>
    <w:multiLevelType w:val="multilevel"/>
    <w:tmpl w:val="D08E5968"/>
    <w:lvl w:ilvl="0">
      <w:start w:val="1"/>
      <w:numFmt w:val="decimal"/>
      <w:lvlText w:val="%1."/>
      <w:lvlJc w:val="left"/>
      <w:pPr>
        <w:ind w:left="776" w:hanging="350"/>
        <w:jc w:val="right"/>
      </w:pPr>
      <w:rPr>
        <w:rFonts w:ascii="General Sans Semibold" w:eastAsia="General Sans Semibold" w:hAnsi="General Sans Semibold" w:cs="General Sans Semibold" w:hint="default"/>
        <w:b/>
        <w:bCs/>
        <w:i w:val="0"/>
        <w:iCs w:val="0"/>
        <w:color w:val="231F20"/>
        <w:spacing w:val="0"/>
        <w:w w:val="100"/>
        <w:sz w:val="42"/>
        <w:szCs w:val="42"/>
        <w:lang w:val="nl-NL" w:eastAsia="en-US" w:bidi="ar-SA"/>
      </w:rPr>
    </w:lvl>
    <w:lvl w:ilvl="1">
      <w:start w:val="1"/>
      <w:numFmt w:val="decimal"/>
      <w:lvlText w:val="%1.%2"/>
      <w:lvlJc w:val="left"/>
      <w:pPr>
        <w:ind w:left="741" w:hanging="316"/>
      </w:pPr>
      <w:rPr>
        <w:rFonts w:ascii="General Sans Semibold" w:eastAsia="General Sans Semibold" w:hAnsi="General Sans Semibold" w:cs="General Sans Semibold" w:hint="default"/>
        <w:b/>
        <w:bCs/>
        <w:i w:val="0"/>
        <w:iCs w:val="0"/>
        <w:color w:val="231F20"/>
        <w:spacing w:val="-10"/>
        <w:w w:val="100"/>
        <w:sz w:val="22"/>
        <w:szCs w:val="22"/>
        <w:lang w:val="nl-NL" w:eastAsia="en-US" w:bidi="ar-SA"/>
      </w:rPr>
    </w:lvl>
    <w:lvl w:ilvl="2">
      <w:numFmt w:val="bullet"/>
      <w:lvlText w:val="•"/>
      <w:lvlJc w:val="left"/>
      <w:pPr>
        <w:ind w:left="740" w:hanging="316"/>
      </w:pPr>
      <w:rPr>
        <w:rFonts w:hint="default"/>
        <w:lang w:val="nl-NL" w:eastAsia="en-US" w:bidi="ar-SA"/>
      </w:rPr>
    </w:lvl>
    <w:lvl w:ilvl="3">
      <w:numFmt w:val="bullet"/>
      <w:lvlText w:val="•"/>
      <w:lvlJc w:val="left"/>
      <w:pPr>
        <w:ind w:left="780" w:hanging="316"/>
      </w:pPr>
      <w:rPr>
        <w:rFonts w:hint="default"/>
        <w:lang w:val="nl-NL" w:eastAsia="en-US" w:bidi="ar-SA"/>
      </w:rPr>
    </w:lvl>
    <w:lvl w:ilvl="4">
      <w:numFmt w:val="bullet"/>
      <w:lvlText w:val="•"/>
      <w:lvlJc w:val="left"/>
      <w:pPr>
        <w:ind w:left="800" w:hanging="316"/>
      </w:pPr>
      <w:rPr>
        <w:rFonts w:hint="default"/>
        <w:lang w:val="nl-NL" w:eastAsia="en-US" w:bidi="ar-SA"/>
      </w:rPr>
    </w:lvl>
    <w:lvl w:ilvl="5">
      <w:numFmt w:val="bullet"/>
      <w:lvlText w:val="•"/>
      <w:lvlJc w:val="left"/>
      <w:pPr>
        <w:ind w:left="2036" w:hanging="316"/>
      </w:pPr>
      <w:rPr>
        <w:rFonts w:hint="default"/>
        <w:lang w:val="nl-NL" w:eastAsia="en-US" w:bidi="ar-SA"/>
      </w:rPr>
    </w:lvl>
    <w:lvl w:ilvl="6">
      <w:numFmt w:val="bullet"/>
      <w:lvlText w:val="•"/>
      <w:lvlJc w:val="left"/>
      <w:pPr>
        <w:ind w:left="3273" w:hanging="316"/>
      </w:pPr>
      <w:rPr>
        <w:rFonts w:hint="default"/>
        <w:lang w:val="nl-NL" w:eastAsia="en-US" w:bidi="ar-SA"/>
      </w:rPr>
    </w:lvl>
    <w:lvl w:ilvl="7">
      <w:numFmt w:val="bullet"/>
      <w:lvlText w:val="•"/>
      <w:lvlJc w:val="left"/>
      <w:pPr>
        <w:ind w:left="4510" w:hanging="316"/>
      </w:pPr>
      <w:rPr>
        <w:rFonts w:hint="default"/>
        <w:lang w:val="nl-NL" w:eastAsia="en-US" w:bidi="ar-SA"/>
      </w:rPr>
    </w:lvl>
    <w:lvl w:ilvl="8">
      <w:numFmt w:val="bullet"/>
      <w:lvlText w:val="•"/>
      <w:lvlJc w:val="left"/>
      <w:pPr>
        <w:ind w:left="5747" w:hanging="316"/>
      </w:pPr>
      <w:rPr>
        <w:rFonts w:hint="default"/>
        <w:lang w:val="nl-NL" w:eastAsia="en-US" w:bidi="ar-SA"/>
      </w:rPr>
    </w:lvl>
  </w:abstractNum>
  <w:abstractNum w:abstractNumId="3" w15:restartNumberingAfterBreak="0">
    <w:nsid w:val="03231661"/>
    <w:multiLevelType w:val="multilevel"/>
    <w:tmpl w:val="8A08B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3D570E"/>
    <w:multiLevelType w:val="hybridMultilevel"/>
    <w:tmpl w:val="DDC460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60E693B"/>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6" w15:restartNumberingAfterBreak="0">
    <w:nsid w:val="06883D55"/>
    <w:multiLevelType w:val="multilevel"/>
    <w:tmpl w:val="60701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DC542D"/>
    <w:multiLevelType w:val="hybridMultilevel"/>
    <w:tmpl w:val="24483A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7155648"/>
    <w:multiLevelType w:val="singleLevel"/>
    <w:tmpl w:val="E3F01304"/>
    <w:lvl w:ilvl="0">
      <w:start w:val="1"/>
      <w:numFmt w:val="decimal"/>
      <w:lvlText w:val="%1. "/>
      <w:legacy w:legacy="1" w:legacySpace="0" w:legacyIndent="283"/>
      <w:lvlJc w:val="left"/>
      <w:pPr>
        <w:ind w:left="283" w:hanging="283"/>
      </w:pPr>
      <w:rPr>
        <w:b w:val="0"/>
        <w:i w:val="0"/>
        <w:sz w:val="24"/>
      </w:rPr>
    </w:lvl>
  </w:abstractNum>
  <w:abstractNum w:abstractNumId="9" w15:restartNumberingAfterBreak="0">
    <w:nsid w:val="0EB745FC"/>
    <w:multiLevelType w:val="hybridMultilevel"/>
    <w:tmpl w:val="2642F9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1146B0E"/>
    <w:multiLevelType w:val="hybridMultilevel"/>
    <w:tmpl w:val="AAB8D7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2765D77"/>
    <w:multiLevelType w:val="hybridMultilevel"/>
    <w:tmpl w:val="D22A0E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29922DC"/>
    <w:multiLevelType w:val="multilevel"/>
    <w:tmpl w:val="00F067C0"/>
    <w:lvl w:ilvl="0">
      <w:start w:val="1"/>
      <w:numFmt w:val="decimal"/>
      <w:lvlText w:val="%1"/>
      <w:lvlJc w:val="left"/>
      <w:pPr>
        <w:ind w:left="1669" w:hanging="281"/>
      </w:pPr>
      <w:rPr>
        <w:rFonts w:ascii="General Sans Semibold" w:eastAsia="General Sans Semibold" w:hAnsi="General Sans Semibold" w:cs="General Sans Semibold" w:hint="default"/>
        <w:b/>
        <w:bCs/>
        <w:i w:val="0"/>
        <w:iCs w:val="0"/>
        <w:color w:val="231F20"/>
        <w:spacing w:val="0"/>
        <w:w w:val="100"/>
        <w:sz w:val="18"/>
        <w:szCs w:val="18"/>
        <w:lang w:val="nl-NL" w:eastAsia="en-US" w:bidi="ar-SA"/>
      </w:rPr>
    </w:lvl>
    <w:lvl w:ilvl="1">
      <w:start w:val="1"/>
      <w:numFmt w:val="decimal"/>
      <w:lvlText w:val="%1.%2"/>
      <w:lvlJc w:val="left"/>
      <w:pPr>
        <w:ind w:left="2069" w:hanging="400"/>
      </w:pPr>
      <w:rPr>
        <w:rFonts w:ascii="General Sans" w:eastAsia="General Sans" w:hAnsi="General Sans" w:cs="General Sans" w:hint="default"/>
        <w:b w:val="0"/>
        <w:bCs w:val="0"/>
        <w:i w:val="0"/>
        <w:iCs w:val="0"/>
        <w:color w:val="231F20"/>
        <w:spacing w:val="-7"/>
        <w:w w:val="100"/>
        <w:sz w:val="18"/>
        <w:szCs w:val="18"/>
        <w:lang w:val="nl-NL" w:eastAsia="en-US" w:bidi="ar-SA"/>
      </w:rPr>
    </w:lvl>
    <w:lvl w:ilvl="2">
      <w:numFmt w:val="bullet"/>
      <w:lvlText w:val="•"/>
      <w:lvlJc w:val="left"/>
      <w:pPr>
        <w:ind w:left="2744" w:hanging="400"/>
      </w:pPr>
      <w:rPr>
        <w:rFonts w:hint="default"/>
        <w:lang w:val="nl-NL" w:eastAsia="en-US" w:bidi="ar-SA"/>
      </w:rPr>
    </w:lvl>
    <w:lvl w:ilvl="3">
      <w:numFmt w:val="bullet"/>
      <w:lvlText w:val="•"/>
      <w:lvlJc w:val="left"/>
      <w:pPr>
        <w:ind w:left="3429" w:hanging="400"/>
      </w:pPr>
      <w:rPr>
        <w:rFonts w:hint="default"/>
        <w:lang w:val="nl-NL" w:eastAsia="en-US" w:bidi="ar-SA"/>
      </w:rPr>
    </w:lvl>
    <w:lvl w:ilvl="4">
      <w:numFmt w:val="bullet"/>
      <w:lvlText w:val="•"/>
      <w:lvlJc w:val="left"/>
      <w:pPr>
        <w:ind w:left="4113" w:hanging="400"/>
      </w:pPr>
      <w:rPr>
        <w:rFonts w:hint="default"/>
        <w:lang w:val="nl-NL" w:eastAsia="en-US" w:bidi="ar-SA"/>
      </w:rPr>
    </w:lvl>
    <w:lvl w:ilvl="5">
      <w:numFmt w:val="bullet"/>
      <w:lvlText w:val="•"/>
      <w:lvlJc w:val="left"/>
      <w:pPr>
        <w:ind w:left="4798" w:hanging="400"/>
      </w:pPr>
      <w:rPr>
        <w:rFonts w:hint="default"/>
        <w:lang w:val="nl-NL" w:eastAsia="en-US" w:bidi="ar-SA"/>
      </w:rPr>
    </w:lvl>
    <w:lvl w:ilvl="6">
      <w:numFmt w:val="bullet"/>
      <w:lvlText w:val="•"/>
      <w:lvlJc w:val="left"/>
      <w:pPr>
        <w:ind w:left="5483" w:hanging="400"/>
      </w:pPr>
      <w:rPr>
        <w:rFonts w:hint="default"/>
        <w:lang w:val="nl-NL" w:eastAsia="en-US" w:bidi="ar-SA"/>
      </w:rPr>
    </w:lvl>
    <w:lvl w:ilvl="7">
      <w:numFmt w:val="bullet"/>
      <w:lvlText w:val="•"/>
      <w:lvlJc w:val="left"/>
      <w:pPr>
        <w:ind w:left="6167" w:hanging="400"/>
      </w:pPr>
      <w:rPr>
        <w:rFonts w:hint="default"/>
        <w:lang w:val="nl-NL" w:eastAsia="en-US" w:bidi="ar-SA"/>
      </w:rPr>
    </w:lvl>
    <w:lvl w:ilvl="8">
      <w:numFmt w:val="bullet"/>
      <w:lvlText w:val="•"/>
      <w:lvlJc w:val="left"/>
      <w:pPr>
        <w:ind w:left="6852" w:hanging="400"/>
      </w:pPr>
      <w:rPr>
        <w:rFonts w:hint="default"/>
        <w:lang w:val="nl-NL" w:eastAsia="en-US" w:bidi="ar-SA"/>
      </w:rPr>
    </w:lvl>
  </w:abstractNum>
  <w:abstractNum w:abstractNumId="13" w15:restartNumberingAfterBreak="0">
    <w:nsid w:val="15EA5E37"/>
    <w:multiLevelType w:val="hybridMultilevel"/>
    <w:tmpl w:val="A746C4AE"/>
    <w:lvl w:ilvl="0" w:tplc="04130001">
      <w:start w:val="1"/>
      <w:numFmt w:val="bullet"/>
      <w:lvlText w:val=""/>
      <w:lvlJc w:val="left"/>
      <w:pPr>
        <w:ind w:left="1145" w:hanging="360"/>
      </w:pPr>
      <w:rPr>
        <w:rFonts w:ascii="Symbol" w:hAnsi="Symbol" w:hint="default"/>
      </w:rPr>
    </w:lvl>
    <w:lvl w:ilvl="1" w:tplc="04130003" w:tentative="1">
      <w:start w:val="1"/>
      <w:numFmt w:val="bullet"/>
      <w:lvlText w:val="o"/>
      <w:lvlJc w:val="left"/>
      <w:pPr>
        <w:ind w:left="1865" w:hanging="360"/>
      </w:pPr>
      <w:rPr>
        <w:rFonts w:ascii="Courier New" w:hAnsi="Courier New" w:cs="Courier New" w:hint="default"/>
      </w:rPr>
    </w:lvl>
    <w:lvl w:ilvl="2" w:tplc="04130005" w:tentative="1">
      <w:start w:val="1"/>
      <w:numFmt w:val="bullet"/>
      <w:lvlText w:val=""/>
      <w:lvlJc w:val="left"/>
      <w:pPr>
        <w:ind w:left="2585" w:hanging="360"/>
      </w:pPr>
      <w:rPr>
        <w:rFonts w:ascii="Wingdings" w:hAnsi="Wingdings" w:hint="default"/>
      </w:rPr>
    </w:lvl>
    <w:lvl w:ilvl="3" w:tplc="04130001" w:tentative="1">
      <w:start w:val="1"/>
      <w:numFmt w:val="bullet"/>
      <w:lvlText w:val=""/>
      <w:lvlJc w:val="left"/>
      <w:pPr>
        <w:ind w:left="3305" w:hanging="360"/>
      </w:pPr>
      <w:rPr>
        <w:rFonts w:ascii="Symbol" w:hAnsi="Symbol" w:hint="default"/>
      </w:rPr>
    </w:lvl>
    <w:lvl w:ilvl="4" w:tplc="04130003" w:tentative="1">
      <w:start w:val="1"/>
      <w:numFmt w:val="bullet"/>
      <w:lvlText w:val="o"/>
      <w:lvlJc w:val="left"/>
      <w:pPr>
        <w:ind w:left="4025" w:hanging="360"/>
      </w:pPr>
      <w:rPr>
        <w:rFonts w:ascii="Courier New" w:hAnsi="Courier New" w:cs="Courier New" w:hint="default"/>
      </w:rPr>
    </w:lvl>
    <w:lvl w:ilvl="5" w:tplc="04130005" w:tentative="1">
      <w:start w:val="1"/>
      <w:numFmt w:val="bullet"/>
      <w:lvlText w:val=""/>
      <w:lvlJc w:val="left"/>
      <w:pPr>
        <w:ind w:left="4745" w:hanging="360"/>
      </w:pPr>
      <w:rPr>
        <w:rFonts w:ascii="Wingdings" w:hAnsi="Wingdings" w:hint="default"/>
      </w:rPr>
    </w:lvl>
    <w:lvl w:ilvl="6" w:tplc="04130001" w:tentative="1">
      <w:start w:val="1"/>
      <w:numFmt w:val="bullet"/>
      <w:lvlText w:val=""/>
      <w:lvlJc w:val="left"/>
      <w:pPr>
        <w:ind w:left="5465" w:hanging="360"/>
      </w:pPr>
      <w:rPr>
        <w:rFonts w:ascii="Symbol" w:hAnsi="Symbol" w:hint="default"/>
      </w:rPr>
    </w:lvl>
    <w:lvl w:ilvl="7" w:tplc="04130003" w:tentative="1">
      <w:start w:val="1"/>
      <w:numFmt w:val="bullet"/>
      <w:lvlText w:val="o"/>
      <w:lvlJc w:val="left"/>
      <w:pPr>
        <w:ind w:left="6185" w:hanging="360"/>
      </w:pPr>
      <w:rPr>
        <w:rFonts w:ascii="Courier New" w:hAnsi="Courier New" w:cs="Courier New" w:hint="default"/>
      </w:rPr>
    </w:lvl>
    <w:lvl w:ilvl="8" w:tplc="04130005" w:tentative="1">
      <w:start w:val="1"/>
      <w:numFmt w:val="bullet"/>
      <w:lvlText w:val=""/>
      <w:lvlJc w:val="left"/>
      <w:pPr>
        <w:ind w:left="6905" w:hanging="360"/>
      </w:pPr>
      <w:rPr>
        <w:rFonts w:ascii="Wingdings" w:hAnsi="Wingdings" w:hint="default"/>
      </w:rPr>
    </w:lvl>
  </w:abstractNum>
  <w:abstractNum w:abstractNumId="14" w15:restartNumberingAfterBreak="0">
    <w:nsid w:val="1859331C"/>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15" w15:restartNumberingAfterBreak="0">
    <w:nsid w:val="194A59FA"/>
    <w:multiLevelType w:val="hybridMultilevel"/>
    <w:tmpl w:val="03AE8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9FC0BD3"/>
    <w:multiLevelType w:val="multilevel"/>
    <w:tmpl w:val="97E6C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FD32A8"/>
    <w:multiLevelType w:val="hybridMultilevel"/>
    <w:tmpl w:val="0E400D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25B22B2"/>
    <w:multiLevelType w:val="multilevel"/>
    <w:tmpl w:val="5F049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AB4343"/>
    <w:multiLevelType w:val="hybridMultilevel"/>
    <w:tmpl w:val="3EF6AD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85505F1"/>
    <w:multiLevelType w:val="hybridMultilevel"/>
    <w:tmpl w:val="406CBD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8A56D03"/>
    <w:multiLevelType w:val="hybridMultilevel"/>
    <w:tmpl w:val="9A1A61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E5C32D5"/>
    <w:multiLevelType w:val="multilevel"/>
    <w:tmpl w:val="BE901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B60ED7"/>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24" w15:restartNumberingAfterBreak="0">
    <w:nsid w:val="383A3E5E"/>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25" w15:restartNumberingAfterBreak="0">
    <w:nsid w:val="3CC21860"/>
    <w:multiLevelType w:val="multilevel"/>
    <w:tmpl w:val="D08E5968"/>
    <w:lvl w:ilvl="0">
      <w:start w:val="1"/>
      <w:numFmt w:val="decimal"/>
      <w:lvlText w:val="%1."/>
      <w:lvlJc w:val="left"/>
      <w:pPr>
        <w:ind w:left="776" w:hanging="350"/>
        <w:jc w:val="right"/>
      </w:pPr>
      <w:rPr>
        <w:rFonts w:ascii="General Sans Semibold" w:eastAsia="General Sans Semibold" w:hAnsi="General Sans Semibold" w:cs="General Sans Semibold" w:hint="default"/>
        <w:b/>
        <w:bCs/>
        <w:i w:val="0"/>
        <w:iCs w:val="0"/>
        <w:color w:val="231F20"/>
        <w:spacing w:val="0"/>
        <w:w w:val="100"/>
        <w:sz w:val="42"/>
        <w:szCs w:val="42"/>
        <w:lang w:val="nl-NL" w:eastAsia="en-US" w:bidi="ar-SA"/>
      </w:rPr>
    </w:lvl>
    <w:lvl w:ilvl="1">
      <w:start w:val="1"/>
      <w:numFmt w:val="decimal"/>
      <w:lvlText w:val="%1.%2"/>
      <w:lvlJc w:val="left"/>
      <w:pPr>
        <w:ind w:left="741" w:hanging="316"/>
      </w:pPr>
      <w:rPr>
        <w:rFonts w:ascii="General Sans Semibold" w:eastAsia="General Sans Semibold" w:hAnsi="General Sans Semibold" w:cs="General Sans Semibold" w:hint="default"/>
        <w:b/>
        <w:bCs/>
        <w:i w:val="0"/>
        <w:iCs w:val="0"/>
        <w:color w:val="231F20"/>
        <w:spacing w:val="-10"/>
        <w:w w:val="100"/>
        <w:sz w:val="22"/>
        <w:szCs w:val="22"/>
        <w:lang w:val="nl-NL" w:eastAsia="en-US" w:bidi="ar-SA"/>
      </w:rPr>
    </w:lvl>
    <w:lvl w:ilvl="2">
      <w:numFmt w:val="bullet"/>
      <w:lvlText w:val="•"/>
      <w:lvlJc w:val="left"/>
      <w:pPr>
        <w:ind w:left="740" w:hanging="316"/>
      </w:pPr>
      <w:rPr>
        <w:rFonts w:hint="default"/>
        <w:lang w:val="nl-NL" w:eastAsia="en-US" w:bidi="ar-SA"/>
      </w:rPr>
    </w:lvl>
    <w:lvl w:ilvl="3">
      <w:numFmt w:val="bullet"/>
      <w:lvlText w:val="•"/>
      <w:lvlJc w:val="left"/>
      <w:pPr>
        <w:ind w:left="780" w:hanging="316"/>
      </w:pPr>
      <w:rPr>
        <w:rFonts w:hint="default"/>
        <w:lang w:val="nl-NL" w:eastAsia="en-US" w:bidi="ar-SA"/>
      </w:rPr>
    </w:lvl>
    <w:lvl w:ilvl="4">
      <w:numFmt w:val="bullet"/>
      <w:lvlText w:val="•"/>
      <w:lvlJc w:val="left"/>
      <w:pPr>
        <w:ind w:left="800" w:hanging="316"/>
      </w:pPr>
      <w:rPr>
        <w:rFonts w:hint="default"/>
        <w:lang w:val="nl-NL" w:eastAsia="en-US" w:bidi="ar-SA"/>
      </w:rPr>
    </w:lvl>
    <w:lvl w:ilvl="5">
      <w:numFmt w:val="bullet"/>
      <w:lvlText w:val="•"/>
      <w:lvlJc w:val="left"/>
      <w:pPr>
        <w:ind w:left="2036" w:hanging="316"/>
      </w:pPr>
      <w:rPr>
        <w:rFonts w:hint="default"/>
        <w:lang w:val="nl-NL" w:eastAsia="en-US" w:bidi="ar-SA"/>
      </w:rPr>
    </w:lvl>
    <w:lvl w:ilvl="6">
      <w:numFmt w:val="bullet"/>
      <w:lvlText w:val="•"/>
      <w:lvlJc w:val="left"/>
      <w:pPr>
        <w:ind w:left="3273" w:hanging="316"/>
      </w:pPr>
      <w:rPr>
        <w:rFonts w:hint="default"/>
        <w:lang w:val="nl-NL" w:eastAsia="en-US" w:bidi="ar-SA"/>
      </w:rPr>
    </w:lvl>
    <w:lvl w:ilvl="7">
      <w:numFmt w:val="bullet"/>
      <w:lvlText w:val="•"/>
      <w:lvlJc w:val="left"/>
      <w:pPr>
        <w:ind w:left="4510" w:hanging="316"/>
      </w:pPr>
      <w:rPr>
        <w:rFonts w:hint="default"/>
        <w:lang w:val="nl-NL" w:eastAsia="en-US" w:bidi="ar-SA"/>
      </w:rPr>
    </w:lvl>
    <w:lvl w:ilvl="8">
      <w:numFmt w:val="bullet"/>
      <w:lvlText w:val="•"/>
      <w:lvlJc w:val="left"/>
      <w:pPr>
        <w:ind w:left="5747" w:hanging="316"/>
      </w:pPr>
      <w:rPr>
        <w:rFonts w:hint="default"/>
        <w:lang w:val="nl-NL" w:eastAsia="en-US" w:bidi="ar-SA"/>
      </w:rPr>
    </w:lvl>
  </w:abstractNum>
  <w:abstractNum w:abstractNumId="26" w15:restartNumberingAfterBreak="0">
    <w:nsid w:val="3D6C27F1"/>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27" w15:restartNumberingAfterBreak="0">
    <w:nsid w:val="3F7B0C71"/>
    <w:multiLevelType w:val="multilevel"/>
    <w:tmpl w:val="187A6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B86735"/>
    <w:multiLevelType w:val="multilevel"/>
    <w:tmpl w:val="33D86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ED6A12"/>
    <w:multiLevelType w:val="multilevel"/>
    <w:tmpl w:val="24FE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002367"/>
    <w:multiLevelType w:val="multilevel"/>
    <w:tmpl w:val="C16CE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02684B"/>
    <w:multiLevelType w:val="hybridMultilevel"/>
    <w:tmpl w:val="9956E6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AF55DA0"/>
    <w:multiLevelType w:val="hybridMultilevel"/>
    <w:tmpl w:val="1AF464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1904FBA"/>
    <w:multiLevelType w:val="multilevel"/>
    <w:tmpl w:val="B780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B64B03"/>
    <w:multiLevelType w:val="multilevel"/>
    <w:tmpl w:val="119AC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E14366"/>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36" w15:restartNumberingAfterBreak="0">
    <w:nsid w:val="5CC40E59"/>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37" w15:restartNumberingAfterBreak="0">
    <w:nsid w:val="5D041B97"/>
    <w:multiLevelType w:val="hybridMultilevel"/>
    <w:tmpl w:val="B900DD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18A42C2"/>
    <w:multiLevelType w:val="multilevel"/>
    <w:tmpl w:val="A9AA5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681652"/>
    <w:multiLevelType w:val="multilevel"/>
    <w:tmpl w:val="FBDA8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760385"/>
    <w:multiLevelType w:val="hybridMultilevel"/>
    <w:tmpl w:val="4FD614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7560950"/>
    <w:multiLevelType w:val="multilevel"/>
    <w:tmpl w:val="F756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DF6797"/>
    <w:multiLevelType w:val="multilevel"/>
    <w:tmpl w:val="597C412E"/>
    <w:lvl w:ilvl="0">
      <w:start w:val="5"/>
      <w:numFmt w:val="decimal"/>
      <w:lvlText w:val="%1"/>
      <w:lvlJc w:val="left"/>
      <w:pPr>
        <w:ind w:left="1701" w:hanging="281"/>
      </w:pPr>
      <w:rPr>
        <w:rFonts w:ascii="General Sans Semibold" w:eastAsia="General Sans Semibold" w:hAnsi="General Sans Semibold" w:cs="General Sans Semibold" w:hint="default"/>
        <w:b/>
        <w:bCs/>
        <w:i w:val="0"/>
        <w:iCs w:val="0"/>
        <w:color w:val="231F20"/>
        <w:spacing w:val="0"/>
        <w:w w:val="100"/>
        <w:sz w:val="18"/>
        <w:szCs w:val="18"/>
        <w:lang w:val="nl-NL" w:eastAsia="en-US" w:bidi="ar-SA"/>
      </w:rPr>
    </w:lvl>
    <w:lvl w:ilvl="1">
      <w:start w:val="1"/>
      <w:numFmt w:val="decimal"/>
      <w:lvlText w:val="%1.%2"/>
      <w:lvlJc w:val="left"/>
      <w:pPr>
        <w:ind w:left="2101" w:hanging="400"/>
      </w:pPr>
      <w:rPr>
        <w:rFonts w:ascii="General Sans" w:eastAsia="General Sans" w:hAnsi="General Sans" w:cs="General Sans" w:hint="default"/>
        <w:b w:val="0"/>
        <w:bCs w:val="0"/>
        <w:i w:val="0"/>
        <w:iCs w:val="0"/>
        <w:color w:val="231F20"/>
        <w:spacing w:val="-7"/>
        <w:w w:val="100"/>
        <w:sz w:val="18"/>
        <w:szCs w:val="18"/>
        <w:lang w:val="nl-NL" w:eastAsia="en-US" w:bidi="ar-SA"/>
      </w:rPr>
    </w:lvl>
    <w:lvl w:ilvl="2">
      <w:numFmt w:val="bullet"/>
      <w:lvlText w:val="•"/>
      <w:lvlJc w:val="left"/>
      <w:pPr>
        <w:ind w:left="2780" w:hanging="400"/>
      </w:pPr>
      <w:rPr>
        <w:rFonts w:hint="default"/>
        <w:lang w:val="nl-NL" w:eastAsia="en-US" w:bidi="ar-SA"/>
      </w:rPr>
    </w:lvl>
    <w:lvl w:ilvl="3">
      <w:numFmt w:val="bullet"/>
      <w:lvlText w:val="•"/>
      <w:lvlJc w:val="left"/>
      <w:pPr>
        <w:ind w:left="3460" w:hanging="400"/>
      </w:pPr>
      <w:rPr>
        <w:rFonts w:hint="default"/>
        <w:lang w:val="nl-NL" w:eastAsia="en-US" w:bidi="ar-SA"/>
      </w:rPr>
    </w:lvl>
    <w:lvl w:ilvl="4">
      <w:numFmt w:val="bullet"/>
      <w:lvlText w:val="•"/>
      <w:lvlJc w:val="left"/>
      <w:pPr>
        <w:ind w:left="4140" w:hanging="400"/>
      </w:pPr>
      <w:rPr>
        <w:rFonts w:hint="default"/>
        <w:lang w:val="nl-NL" w:eastAsia="en-US" w:bidi="ar-SA"/>
      </w:rPr>
    </w:lvl>
    <w:lvl w:ilvl="5">
      <w:numFmt w:val="bullet"/>
      <w:lvlText w:val="•"/>
      <w:lvlJc w:val="left"/>
      <w:pPr>
        <w:ind w:left="4820" w:hanging="400"/>
      </w:pPr>
      <w:rPr>
        <w:rFonts w:hint="default"/>
        <w:lang w:val="nl-NL" w:eastAsia="en-US" w:bidi="ar-SA"/>
      </w:rPr>
    </w:lvl>
    <w:lvl w:ilvl="6">
      <w:numFmt w:val="bullet"/>
      <w:lvlText w:val="•"/>
      <w:lvlJc w:val="left"/>
      <w:pPr>
        <w:ind w:left="5501" w:hanging="400"/>
      </w:pPr>
      <w:rPr>
        <w:rFonts w:hint="default"/>
        <w:lang w:val="nl-NL" w:eastAsia="en-US" w:bidi="ar-SA"/>
      </w:rPr>
    </w:lvl>
    <w:lvl w:ilvl="7">
      <w:numFmt w:val="bullet"/>
      <w:lvlText w:val="•"/>
      <w:lvlJc w:val="left"/>
      <w:pPr>
        <w:ind w:left="6181" w:hanging="400"/>
      </w:pPr>
      <w:rPr>
        <w:rFonts w:hint="default"/>
        <w:lang w:val="nl-NL" w:eastAsia="en-US" w:bidi="ar-SA"/>
      </w:rPr>
    </w:lvl>
    <w:lvl w:ilvl="8">
      <w:numFmt w:val="bullet"/>
      <w:lvlText w:val="•"/>
      <w:lvlJc w:val="left"/>
      <w:pPr>
        <w:ind w:left="6861" w:hanging="400"/>
      </w:pPr>
      <w:rPr>
        <w:rFonts w:hint="default"/>
        <w:lang w:val="nl-NL" w:eastAsia="en-US" w:bidi="ar-SA"/>
      </w:rPr>
    </w:lvl>
  </w:abstractNum>
  <w:abstractNum w:abstractNumId="43" w15:restartNumberingAfterBreak="0">
    <w:nsid w:val="6B2423D8"/>
    <w:multiLevelType w:val="singleLevel"/>
    <w:tmpl w:val="E88E3102"/>
    <w:lvl w:ilvl="0">
      <w:start w:val="1"/>
      <w:numFmt w:val="decimal"/>
      <w:lvlText w:val="%1. "/>
      <w:lvlJc w:val="left"/>
      <w:pPr>
        <w:ind w:left="283" w:hanging="283"/>
      </w:pPr>
      <w:rPr>
        <w:rFonts w:hint="default"/>
        <w:b w:val="0"/>
        <w:i w:val="0"/>
        <w:sz w:val="24"/>
      </w:rPr>
    </w:lvl>
  </w:abstractNum>
  <w:abstractNum w:abstractNumId="44" w15:restartNumberingAfterBreak="0">
    <w:nsid w:val="71CB4883"/>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45" w15:restartNumberingAfterBreak="0">
    <w:nsid w:val="720914AA"/>
    <w:multiLevelType w:val="multilevel"/>
    <w:tmpl w:val="D2EC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4047EB3"/>
    <w:multiLevelType w:val="multilevel"/>
    <w:tmpl w:val="F0904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6C4132C"/>
    <w:multiLevelType w:val="hybridMultilevel"/>
    <w:tmpl w:val="4F062A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6E3400F"/>
    <w:multiLevelType w:val="hybridMultilevel"/>
    <w:tmpl w:val="A4AA9B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777F0EF6"/>
    <w:multiLevelType w:val="singleLevel"/>
    <w:tmpl w:val="AD062E2A"/>
    <w:lvl w:ilvl="0">
      <w:start w:val="1"/>
      <w:numFmt w:val="decimal"/>
      <w:lvlText w:val="%1. "/>
      <w:legacy w:legacy="1" w:legacySpace="0" w:legacyIndent="283"/>
      <w:lvlJc w:val="left"/>
      <w:pPr>
        <w:ind w:left="283" w:hanging="283"/>
      </w:pPr>
      <w:rPr>
        <w:b w:val="0"/>
        <w:i w:val="0"/>
        <w:sz w:val="24"/>
      </w:rPr>
    </w:lvl>
  </w:abstractNum>
  <w:abstractNum w:abstractNumId="50" w15:restartNumberingAfterBreak="0">
    <w:nsid w:val="7B972094"/>
    <w:multiLevelType w:val="multilevel"/>
    <w:tmpl w:val="2DEC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CBE563B"/>
    <w:multiLevelType w:val="multilevel"/>
    <w:tmpl w:val="BBBEE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BE6FAC"/>
    <w:multiLevelType w:val="multilevel"/>
    <w:tmpl w:val="D0A4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9662562">
    <w:abstractNumId w:val="25"/>
  </w:num>
  <w:num w:numId="2" w16cid:durableId="250354187">
    <w:abstractNumId w:val="42"/>
  </w:num>
  <w:num w:numId="3" w16cid:durableId="1487890442">
    <w:abstractNumId w:val="12"/>
  </w:num>
  <w:num w:numId="4" w16cid:durableId="1283993733">
    <w:abstractNumId w:val="13"/>
  </w:num>
  <w:num w:numId="5" w16cid:durableId="1182664388">
    <w:abstractNumId w:val="37"/>
  </w:num>
  <w:num w:numId="6" w16cid:durableId="2081513407">
    <w:abstractNumId w:val="21"/>
  </w:num>
  <w:num w:numId="7" w16cid:durableId="913472325">
    <w:abstractNumId w:val="24"/>
  </w:num>
  <w:num w:numId="8" w16cid:durableId="573005269">
    <w:abstractNumId w:val="26"/>
  </w:num>
  <w:num w:numId="9" w16cid:durableId="554582752">
    <w:abstractNumId w:val="14"/>
  </w:num>
  <w:num w:numId="10" w16cid:durableId="752700654">
    <w:abstractNumId w:val="5"/>
  </w:num>
  <w:num w:numId="11" w16cid:durableId="679043082">
    <w:abstractNumId w:val="23"/>
  </w:num>
  <w:num w:numId="12" w16cid:durableId="1411006834">
    <w:abstractNumId w:val="44"/>
  </w:num>
  <w:num w:numId="13" w16cid:durableId="616720591">
    <w:abstractNumId w:val="49"/>
  </w:num>
  <w:num w:numId="14" w16cid:durableId="6833324">
    <w:abstractNumId w:val="43"/>
  </w:num>
  <w:num w:numId="15" w16cid:durableId="2086803158">
    <w:abstractNumId w:val="35"/>
  </w:num>
  <w:num w:numId="16" w16cid:durableId="591939324">
    <w:abstractNumId w:val="8"/>
  </w:num>
  <w:num w:numId="17" w16cid:durableId="1455753900">
    <w:abstractNumId w:val="36"/>
  </w:num>
  <w:num w:numId="18" w16cid:durableId="962153628">
    <w:abstractNumId w:val="31"/>
  </w:num>
  <w:num w:numId="19" w16cid:durableId="1489976265">
    <w:abstractNumId w:val="32"/>
  </w:num>
  <w:num w:numId="20" w16cid:durableId="1625043207">
    <w:abstractNumId w:val="17"/>
  </w:num>
  <w:num w:numId="21" w16cid:durableId="1502966965">
    <w:abstractNumId w:val="11"/>
  </w:num>
  <w:num w:numId="22" w16cid:durableId="803695109">
    <w:abstractNumId w:val="10"/>
  </w:num>
  <w:num w:numId="23" w16cid:durableId="1625113730">
    <w:abstractNumId w:val="47"/>
  </w:num>
  <w:num w:numId="24" w16cid:durableId="475076662">
    <w:abstractNumId w:val="48"/>
  </w:num>
  <w:num w:numId="25" w16cid:durableId="447746999">
    <w:abstractNumId w:val="7"/>
  </w:num>
  <w:num w:numId="26" w16cid:durableId="1368679814">
    <w:abstractNumId w:val="4"/>
  </w:num>
  <w:num w:numId="27" w16cid:durableId="694113573">
    <w:abstractNumId w:val="19"/>
  </w:num>
  <w:num w:numId="28" w16cid:durableId="1766608397">
    <w:abstractNumId w:val="9"/>
  </w:num>
  <w:num w:numId="29" w16cid:durableId="1449087201">
    <w:abstractNumId w:val="1"/>
  </w:num>
  <w:num w:numId="30" w16cid:durableId="2085911842">
    <w:abstractNumId w:val="2"/>
  </w:num>
  <w:num w:numId="31" w16cid:durableId="465587623">
    <w:abstractNumId w:val="22"/>
  </w:num>
  <w:num w:numId="32" w16cid:durableId="723020700">
    <w:abstractNumId w:val="33"/>
  </w:num>
  <w:num w:numId="33" w16cid:durableId="1930961524">
    <w:abstractNumId w:val="18"/>
  </w:num>
  <w:num w:numId="34" w16cid:durableId="189340360">
    <w:abstractNumId w:val="51"/>
  </w:num>
  <w:num w:numId="35" w16cid:durableId="1063943361">
    <w:abstractNumId w:val="39"/>
  </w:num>
  <w:num w:numId="36" w16cid:durableId="1358769790">
    <w:abstractNumId w:val="45"/>
  </w:num>
  <w:num w:numId="37" w16cid:durableId="1259829269">
    <w:abstractNumId w:val="6"/>
  </w:num>
  <w:num w:numId="38" w16cid:durableId="199973389">
    <w:abstractNumId w:val="27"/>
  </w:num>
  <w:num w:numId="39" w16cid:durableId="343899400">
    <w:abstractNumId w:val="0"/>
  </w:num>
  <w:num w:numId="40" w16cid:durableId="600838326">
    <w:abstractNumId w:val="30"/>
  </w:num>
  <w:num w:numId="41" w16cid:durableId="1455321628">
    <w:abstractNumId w:val="29"/>
  </w:num>
  <w:num w:numId="42" w16cid:durableId="583034512">
    <w:abstractNumId w:val="50"/>
  </w:num>
  <w:num w:numId="43" w16cid:durableId="1232692242">
    <w:abstractNumId w:val="3"/>
  </w:num>
  <w:num w:numId="44" w16cid:durableId="1431657370">
    <w:abstractNumId w:val="28"/>
  </w:num>
  <w:num w:numId="45" w16cid:durableId="1385639394">
    <w:abstractNumId w:val="38"/>
  </w:num>
  <w:num w:numId="46" w16cid:durableId="976497222">
    <w:abstractNumId w:val="52"/>
  </w:num>
  <w:num w:numId="47" w16cid:durableId="1463618035">
    <w:abstractNumId w:val="41"/>
  </w:num>
  <w:num w:numId="48" w16cid:durableId="452990356">
    <w:abstractNumId w:val="16"/>
  </w:num>
  <w:num w:numId="49" w16cid:durableId="1257984676">
    <w:abstractNumId w:val="46"/>
  </w:num>
  <w:num w:numId="50" w16cid:durableId="1149126451">
    <w:abstractNumId w:val="34"/>
  </w:num>
  <w:num w:numId="51" w16cid:durableId="1825706374">
    <w:abstractNumId w:val="40"/>
  </w:num>
  <w:num w:numId="52" w16cid:durableId="427848702">
    <w:abstractNumId w:val="15"/>
  </w:num>
  <w:num w:numId="53" w16cid:durableId="8597825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BAB"/>
    <w:rsid w:val="001433F0"/>
    <w:rsid w:val="00471C64"/>
    <w:rsid w:val="004D7FFA"/>
    <w:rsid w:val="00602433"/>
    <w:rsid w:val="006D1323"/>
    <w:rsid w:val="007E57A9"/>
    <w:rsid w:val="008468DC"/>
    <w:rsid w:val="009E3AF3"/>
    <w:rsid w:val="009F49C5"/>
    <w:rsid w:val="009F6357"/>
    <w:rsid w:val="00A4395B"/>
    <w:rsid w:val="00B07335"/>
    <w:rsid w:val="00B1748F"/>
    <w:rsid w:val="00D079A4"/>
    <w:rsid w:val="00D14E5B"/>
    <w:rsid w:val="00D33BAB"/>
    <w:rsid w:val="00E2544F"/>
    <w:rsid w:val="00F41675"/>
    <w:rsid w:val="00F631DC"/>
    <w:rsid w:val="00F80C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5DA12"/>
  <w15:docId w15:val="{48FA9943-AF0A-1C44-8669-DE997243E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General Sans Semibold" w:eastAsia="General Sans Semibold" w:hAnsi="General Sans Semibold" w:cs="General Sans Semibold"/>
      <w:lang w:val="nl-NL"/>
    </w:rPr>
  </w:style>
  <w:style w:type="paragraph" w:styleId="Kop1">
    <w:name w:val="heading 1"/>
    <w:basedOn w:val="Standaard"/>
    <w:uiPriority w:val="9"/>
    <w:qFormat/>
    <w:pPr>
      <w:ind w:left="665" w:hanging="449"/>
      <w:outlineLvl w:val="0"/>
    </w:pPr>
    <w:rPr>
      <w:b/>
      <w:bCs/>
      <w:sz w:val="42"/>
      <w:szCs w:val="42"/>
    </w:rPr>
  </w:style>
  <w:style w:type="paragraph" w:styleId="Kop2">
    <w:name w:val="heading 2"/>
    <w:basedOn w:val="Standaard"/>
    <w:next w:val="Standaard"/>
    <w:link w:val="Kop2Char"/>
    <w:uiPriority w:val="9"/>
    <w:unhideWhenUsed/>
    <w:qFormat/>
    <w:rsid w:val="009E3A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unhideWhenUsed/>
    <w:qFormat/>
    <w:rsid w:val="009E3AF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semiHidden/>
    <w:unhideWhenUsed/>
    <w:qFormat/>
    <w:rsid w:val="0060243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nhopg1">
    <w:name w:val="toc 1"/>
    <w:basedOn w:val="Standaard"/>
    <w:uiPriority w:val="39"/>
    <w:qFormat/>
    <w:pPr>
      <w:spacing w:before="360"/>
    </w:pPr>
    <w:rPr>
      <w:rFonts w:asciiTheme="majorHAnsi" w:hAnsiTheme="majorHAnsi"/>
      <w:b/>
      <w:bCs/>
      <w:caps/>
      <w:sz w:val="24"/>
      <w:szCs w:val="24"/>
    </w:rPr>
  </w:style>
  <w:style w:type="paragraph" w:styleId="Inhopg2">
    <w:name w:val="toc 2"/>
    <w:basedOn w:val="Standaard"/>
    <w:uiPriority w:val="1"/>
    <w:qFormat/>
    <w:pPr>
      <w:spacing w:before="240"/>
    </w:pPr>
    <w:rPr>
      <w:rFonts w:asciiTheme="minorHAnsi" w:hAnsiTheme="minorHAnsi" w:cstheme="minorHAnsi"/>
      <w:b/>
      <w:bCs/>
      <w:sz w:val="20"/>
      <w:szCs w:val="20"/>
    </w:rPr>
  </w:style>
  <w:style w:type="paragraph" w:styleId="Plattetekst">
    <w:name w:val="Body Text"/>
    <w:basedOn w:val="Standaard"/>
    <w:uiPriority w:val="1"/>
    <w:qFormat/>
    <w:rPr>
      <w:b/>
      <w:bCs/>
    </w:rPr>
  </w:style>
  <w:style w:type="paragraph" w:styleId="Titel">
    <w:name w:val="Title"/>
    <w:basedOn w:val="Standaard"/>
    <w:uiPriority w:val="10"/>
    <w:qFormat/>
    <w:pPr>
      <w:spacing w:before="325"/>
      <w:ind w:left="566"/>
    </w:pPr>
    <w:rPr>
      <w:b/>
      <w:bCs/>
      <w:sz w:val="69"/>
      <w:szCs w:val="69"/>
    </w:rPr>
  </w:style>
  <w:style w:type="paragraph" w:styleId="Lijstalinea">
    <w:name w:val="List Paragraph"/>
    <w:basedOn w:val="Standaard"/>
    <w:uiPriority w:val="34"/>
    <w:qFormat/>
    <w:pPr>
      <w:ind w:left="2067" w:hanging="398"/>
    </w:pPr>
  </w:style>
  <w:style w:type="paragraph" w:customStyle="1" w:styleId="TableParagraph">
    <w:name w:val="Table Paragraph"/>
    <w:basedOn w:val="Standaard"/>
    <w:uiPriority w:val="1"/>
    <w:qFormat/>
  </w:style>
  <w:style w:type="table" w:styleId="Tabelraster">
    <w:name w:val="Table Grid"/>
    <w:aliases w:val="Adresraster"/>
    <w:basedOn w:val="Standaardtabel"/>
    <w:uiPriority w:val="59"/>
    <w:rsid w:val="001433F0"/>
    <w:pPr>
      <w:widowControl/>
      <w:autoSpaceDE/>
      <w:autoSpaceDN/>
    </w:pPr>
    <w:rPr>
      <w:rFonts w:ascii="Times New Roman" w:eastAsia="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1433F0"/>
    <w:pPr>
      <w:widowControl/>
      <w:tabs>
        <w:tab w:val="left" w:pos="-1134"/>
        <w:tab w:val="left" w:pos="0"/>
        <w:tab w:val="left" w:pos="284"/>
        <w:tab w:val="left" w:pos="567"/>
        <w:tab w:val="left" w:pos="851"/>
      </w:tabs>
      <w:overflowPunct w:val="0"/>
      <w:adjustRightInd w:val="0"/>
      <w:jc w:val="both"/>
      <w:textAlignment w:val="baseline"/>
    </w:pPr>
    <w:rPr>
      <w:rFonts w:ascii="CG Times (WN)" w:eastAsia="Times New Roman" w:hAnsi="CG Times (WN)" w:cs="Times New Roman"/>
      <w:kern w:val="24"/>
      <w:sz w:val="24"/>
      <w:szCs w:val="20"/>
      <w:lang w:val="nl"/>
    </w:rPr>
  </w:style>
  <w:style w:type="paragraph" w:styleId="Tekstopmerking">
    <w:name w:val="annotation text"/>
    <w:basedOn w:val="Standaard"/>
    <w:link w:val="TekstopmerkingChar"/>
    <w:unhideWhenUsed/>
    <w:rsid w:val="001433F0"/>
    <w:pPr>
      <w:widowControl/>
      <w:tabs>
        <w:tab w:val="left" w:pos="-1134"/>
        <w:tab w:val="left" w:pos="0"/>
        <w:tab w:val="left" w:pos="284"/>
        <w:tab w:val="left" w:pos="567"/>
        <w:tab w:val="left" w:pos="851"/>
      </w:tabs>
      <w:overflowPunct w:val="0"/>
      <w:adjustRightInd w:val="0"/>
      <w:jc w:val="both"/>
      <w:textAlignment w:val="baseline"/>
    </w:pPr>
    <w:rPr>
      <w:rFonts w:ascii="CG Times (WN)" w:eastAsia="Times New Roman" w:hAnsi="CG Times (WN)" w:cs="Times New Roman"/>
      <w:kern w:val="24"/>
      <w:sz w:val="20"/>
      <w:szCs w:val="20"/>
      <w:lang w:val="nl"/>
    </w:rPr>
  </w:style>
  <w:style w:type="character" w:customStyle="1" w:styleId="TekstopmerkingChar">
    <w:name w:val="Tekst opmerking Char"/>
    <w:basedOn w:val="Standaardalinea-lettertype"/>
    <w:link w:val="Tekstopmerking"/>
    <w:rsid w:val="001433F0"/>
    <w:rPr>
      <w:rFonts w:ascii="CG Times (WN)" w:eastAsia="Times New Roman" w:hAnsi="CG Times (WN)" w:cs="Times New Roman"/>
      <w:kern w:val="24"/>
      <w:sz w:val="20"/>
      <w:szCs w:val="20"/>
      <w:lang w:val="nl"/>
    </w:rPr>
  </w:style>
  <w:style w:type="paragraph" w:styleId="Koptekst">
    <w:name w:val="header"/>
    <w:basedOn w:val="Standaard"/>
    <w:link w:val="KoptekstChar"/>
    <w:uiPriority w:val="99"/>
    <w:unhideWhenUsed/>
    <w:rsid w:val="001433F0"/>
    <w:pPr>
      <w:tabs>
        <w:tab w:val="center" w:pos="4536"/>
        <w:tab w:val="right" w:pos="9072"/>
      </w:tabs>
    </w:pPr>
  </w:style>
  <w:style w:type="character" w:customStyle="1" w:styleId="KoptekstChar">
    <w:name w:val="Koptekst Char"/>
    <w:basedOn w:val="Standaardalinea-lettertype"/>
    <w:link w:val="Koptekst"/>
    <w:uiPriority w:val="99"/>
    <w:rsid w:val="001433F0"/>
    <w:rPr>
      <w:rFonts w:ascii="General Sans Semibold" w:eastAsia="General Sans Semibold" w:hAnsi="General Sans Semibold" w:cs="General Sans Semibold"/>
      <w:lang w:val="nl-NL"/>
    </w:rPr>
  </w:style>
  <w:style w:type="paragraph" w:styleId="Voettekst">
    <w:name w:val="footer"/>
    <w:basedOn w:val="Standaard"/>
    <w:link w:val="VoettekstChar"/>
    <w:uiPriority w:val="99"/>
    <w:unhideWhenUsed/>
    <w:rsid w:val="001433F0"/>
    <w:pPr>
      <w:tabs>
        <w:tab w:val="center" w:pos="4536"/>
        <w:tab w:val="right" w:pos="9072"/>
      </w:tabs>
    </w:pPr>
  </w:style>
  <w:style w:type="character" w:customStyle="1" w:styleId="VoettekstChar">
    <w:name w:val="Voettekst Char"/>
    <w:basedOn w:val="Standaardalinea-lettertype"/>
    <w:link w:val="Voettekst"/>
    <w:uiPriority w:val="99"/>
    <w:rsid w:val="001433F0"/>
    <w:rPr>
      <w:rFonts w:ascii="General Sans Semibold" w:eastAsia="General Sans Semibold" w:hAnsi="General Sans Semibold" w:cs="General Sans Semibold"/>
      <w:lang w:val="nl-NL"/>
    </w:rPr>
  </w:style>
  <w:style w:type="paragraph" w:styleId="Voetnoottekst">
    <w:name w:val="footnote text"/>
    <w:basedOn w:val="Standaard"/>
    <w:link w:val="VoetnoottekstChar"/>
    <w:uiPriority w:val="99"/>
    <w:semiHidden/>
    <w:unhideWhenUsed/>
    <w:rsid w:val="001433F0"/>
    <w:pPr>
      <w:widowControl/>
      <w:autoSpaceDE/>
      <w:autoSpaceDN/>
    </w:pPr>
    <w:rPr>
      <w:rFonts w:ascii="Arial" w:eastAsia="Batang" w:hAnsi="Arial" w:cs="Times New Roman"/>
      <w:sz w:val="20"/>
      <w:szCs w:val="20"/>
      <w:lang w:eastAsia="ko-KR"/>
    </w:rPr>
  </w:style>
  <w:style w:type="character" w:customStyle="1" w:styleId="VoetnoottekstChar">
    <w:name w:val="Voetnoottekst Char"/>
    <w:basedOn w:val="Standaardalinea-lettertype"/>
    <w:link w:val="Voetnoottekst"/>
    <w:uiPriority w:val="99"/>
    <w:semiHidden/>
    <w:rsid w:val="001433F0"/>
    <w:rPr>
      <w:rFonts w:ascii="Arial" w:eastAsia="Batang" w:hAnsi="Arial" w:cs="Times New Roman"/>
      <w:sz w:val="20"/>
      <w:szCs w:val="20"/>
      <w:lang w:val="nl-NL" w:eastAsia="ko-KR"/>
    </w:rPr>
  </w:style>
  <w:style w:type="character" w:styleId="Voetnootmarkering">
    <w:name w:val="footnote reference"/>
    <w:basedOn w:val="Standaardalinea-lettertype"/>
    <w:uiPriority w:val="99"/>
    <w:semiHidden/>
    <w:unhideWhenUsed/>
    <w:rsid w:val="001433F0"/>
    <w:rPr>
      <w:vertAlign w:val="superscript"/>
    </w:rPr>
  </w:style>
  <w:style w:type="table" w:customStyle="1" w:styleId="Adresraster3">
    <w:name w:val="Adresraster3"/>
    <w:basedOn w:val="Standaardtabel"/>
    <w:next w:val="Tabelraster"/>
    <w:uiPriority w:val="39"/>
    <w:rsid w:val="001433F0"/>
    <w:pPr>
      <w:widowControl/>
      <w:autoSpaceDE/>
      <w:autoSpaceDN/>
      <w:spacing w:line="280" w:lineRule="exact"/>
    </w:pPr>
    <w:rPr>
      <w:rFonts w:ascii="Times New Roman" w:eastAsia="Batang"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3">
    <w:name w:val="toc 3"/>
    <w:basedOn w:val="Standaard"/>
    <w:next w:val="Standaard"/>
    <w:autoRedefine/>
    <w:uiPriority w:val="39"/>
    <w:unhideWhenUsed/>
    <w:rsid w:val="00E2544F"/>
    <w:pPr>
      <w:ind w:left="220"/>
    </w:pPr>
    <w:rPr>
      <w:rFonts w:asciiTheme="minorHAnsi" w:hAnsiTheme="minorHAnsi" w:cstheme="minorHAnsi"/>
      <w:sz w:val="20"/>
      <w:szCs w:val="20"/>
    </w:rPr>
  </w:style>
  <w:style w:type="paragraph" w:styleId="Inhopg4">
    <w:name w:val="toc 4"/>
    <w:basedOn w:val="Standaard"/>
    <w:next w:val="Standaard"/>
    <w:autoRedefine/>
    <w:uiPriority w:val="39"/>
    <w:unhideWhenUsed/>
    <w:rsid w:val="00E2544F"/>
    <w:pPr>
      <w:ind w:left="440"/>
    </w:pPr>
    <w:rPr>
      <w:rFonts w:asciiTheme="minorHAnsi" w:hAnsiTheme="minorHAnsi" w:cstheme="minorHAnsi"/>
      <w:sz w:val="20"/>
      <w:szCs w:val="20"/>
    </w:rPr>
  </w:style>
  <w:style w:type="paragraph" w:styleId="Inhopg5">
    <w:name w:val="toc 5"/>
    <w:basedOn w:val="Standaard"/>
    <w:next w:val="Standaard"/>
    <w:autoRedefine/>
    <w:uiPriority w:val="39"/>
    <w:unhideWhenUsed/>
    <w:rsid w:val="00E2544F"/>
    <w:pPr>
      <w:ind w:left="660"/>
    </w:pPr>
    <w:rPr>
      <w:rFonts w:asciiTheme="minorHAnsi" w:hAnsiTheme="minorHAnsi" w:cstheme="minorHAnsi"/>
      <w:sz w:val="20"/>
      <w:szCs w:val="20"/>
    </w:rPr>
  </w:style>
  <w:style w:type="paragraph" w:styleId="Inhopg6">
    <w:name w:val="toc 6"/>
    <w:basedOn w:val="Standaard"/>
    <w:next w:val="Standaard"/>
    <w:autoRedefine/>
    <w:uiPriority w:val="39"/>
    <w:unhideWhenUsed/>
    <w:rsid w:val="00E2544F"/>
    <w:pPr>
      <w:ind w:left="880"/>
    </w:pPr>
    <w:rPr>
      <w:rFonts w:asciiTheme="minorHAnsi" w:hAnsiTheme="minorHAnsi" w:cstheme="minorHAnsi"/>
      <w:sz w:val="20"/>
      <w:szCs w:val="20"/>
    </w:rPr>
  </w:style>
  <w:style w:type="paragraph" w:styleId="Inhopg7">
    <w:name w:val="toc 7"/>
    <w:basedOn w:val="Standaard"/>
    <w:next w:val="Standaard"/>
    <w:autoRedefine/>
    <w:uiPriority w:val="39"/>
    <w:unhideWhenUsed/>
    <w:rsid w:val="00E2544F"/>
    <w:pPr>
      <w:ind w:left="1100"/>
    </w:pPr>
    <w:rPr>
      <w:rFonts w:asciiTheme="minorHAnsi" w:hAnsiTheme="minorHAnsi" w:cstheme="minorHAnsi"/>
      <w:sz w:val="20"/>
      <w:szCs w:val="20"/>
    </w:rPr>
  </w:style>
  <w:style w:type="paragraph" w:styleId="Inhopg8">
    <w:name w:val="toc 8"/>
    <w:basedOn w:val="Standaard"/>
    <w:next w:val="Standaard"/>
    <w:autoRedefine/>
    <w:uiPriority w:val="39"/>
    <w:unhideWhenUsed/>
    <w:rsid w:val="00E2544F"/>
    <w:pPr>
      <w:ind w:left="1320"/>
    </w:pPr>
    <w:rPr>
      <w:rFonts w:asciiTheme="minorHAnsi" w:hAnsiTheme="minorHAnsi" w:cstheme="minorHAnsi"/>
      <w:sz w:val="20"/>
      <w:szCs w:val="20"/>
    </w:rPr>
  </w:style>
  <w:style w:type="paragraph" w:styleId="Inhopg9">
    <w:name w:val="toc 9"/>
    <w:basedOn w:val="Standaard"/>
    <w:next w:val="Standaard"/>
    <w:autoRedefine/>
    <w:uiPriority w:val="39"/>
    <w:unhideWhenUsed/>
    <w:rsid w:val="00E2544F"/>
    <w:pPr>
      <w:ind w:left="1540"/>
    </w:pPr>
    <w:rPr>
      <w:rFonts w:asciiTheme="minorHAnsi" w:hAnsiTheme="minorHAnsi" w:cstheme="minorHAnsi"/>
      <w:sz w:val="20"/>
      <w:szCs w:val="20"/>
    </w:rPr>
  </w:style>
  <w:style w:type="character" w:styleId="Hyperlink">
    <w:name w:val="Hyperlink"/>
    <w:basedOn w:val="Standaardalinea-lettertype"/>
    <w:uiPriority w:val="99"/>
    <w:unhideWhenUsed/>
    <w:rsid w:val="00E2544F"/>
    <w:rPr>
      <w:color w:val="0000FF" w:themeColor="hyperlink"/>
      <w:u w:val="single"/>
    </w:rPr>
  </w:style>
  <w:style w:type="character" w:customStyle="1" w:styleId="Kop2Char">
    <w:name w:val="Kop 2 Char"/>
    <w:basedOn w:val="Standaardalinea-lettertype"/>
    <w:link w:val="Kop2"/>
    <w:uiPriority w:val="9"/>
    <w:rsid w:val="009E3AF3"/>
    <w:rPr>
      <w:rFonts w:asciiTheme="majorHAnsi" w:eastAsiaTheme="majorEastAsia" w:hAnsiTheme="majorHAnsi" w:cstheme="majorBidi"/>
      <w:color w:val="365F91" w:themeColor="accent1" w:themeShade="BF"/>
      <w:sz w:val="26"/>
      <w:szCs w:val="26"/>
      <w:lang w:val="nl-NL"/>
    </w:rPr>
  </w:style>
  <w:style w:type="character" w:customStyle="1" w:styleId="Kop3Char">
    <w:name w:val="Kop 3 Char"/>
    <w:basedOn w:val="Standaardalinea-lettertype"/>
    <w:link w:val="Kop3"/>
    <w:uiPriority w:val="9"/>
    <w:rsid w:val="009E3AF3"/>
    <w:rPr>
      <w:rFonts w:asciiTheme="majorHAnsi" w:eastAsiaTheme="majorEastAsia" w:hAnsiTheme="majorHAnsi" w:cstheme="majorBidi"/>
      <w:color w:val="243F60" w:themeColor="accent1" w:themeShade="7F"/>
      <w:sz w:val="24"/>
      <w:szCs w:val="24"/>
      <w:lang w:val="nl-NL"/>
    </w:rPr>
  </w:style>
  <w:style w:type="paragraph" w:styleId="Normaalweb">
    <w:name w:val="Normal (Web)"/>
    <w:basedOn w:val="Standaard"/>
    <w:uiPriority w:val="99"/>
    <w:semiHidden/>
    <w:unhideWhenUsed/>
    <w:rsid w:val="00B1748F"/>
    <w:pPr>
      <w:widowControl/>
      <w:autoSpaceDE/>
      <w:autoSpaceDN/>
      <w:spacing w:before="100" w:beforeAutospacing="1" w:after="100" w:afterAutospacing="1"/>
    </w:pPr>
    <w:rPr>
      <w:rFonts w:ascii="Times New Roman" w:eastAsia="Times New Roman" w:hAnsi="Times New Roman" w:cs="Times New Roman"/>
      <w:sz w:val="24"/>
      <w:szCs w:val="24"/>
      <w:lang w:eastAsia="nl-NL"/>
    </w:rPr>
  </w:style>
  <w:style w:type="character" w:styleId="Nadruk">
    <w:name w:val="Emphasis"/>
    <w:basedOn w:val="Standaardalinea-lettertype"/>
    <w:uiPriority w:val="20"/>
    <w:qFormat/>
    <w:rsid w:val="00F80C87"/>
    <w:rPr>
      <w:i/>
      <w:iCs/>
    </w:rPr>
  </w:style>
  <w:style w:type="character" w:styleId="Zwaar">
    <w:name w:val="Strong"/>
    <w:basedOn w:val="Standaardalinea-lettertype"/>
    <w:uiPriority w:val="22"/>
    <w:qFormat/>
    <w:rsid w:val="00602433"/>
    <w:rPr>
      <w:b/>
      <w:bCs/>
    </w:rPr>
  </w:style>
  <w:style w:type="character" w:customStyle="1" w:styleId="Kop4Char">
    <w:name w:val="Kop 4 Char"/>
    <w:basedOn w:val="Standaardalinea-lettertype"/>
    <w:link w:val="Kop4"/>
    <w:uiPriority w:val="9"/>
    <w:semiHidden/>
    <w:rsid w:val="00602433"/>
    <w:rPr>
      <w:rFonts w:asciiTheme="majorHAnsi" w:eastAsiaTheme="majorEastAsia" w:hAnsiTheme="majorHAnsi" w:cstheme="majorBidi"/>
      <w:i/>
      <w:iCs/>
      <w:color w:val="365F91" w:themeColor="accent1" w:themeShade="BF"/>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reativecommons.org/licenses/by-sa/4.0/" TargetMode="External"/><Relationship Id="rId24"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0FDBCA-EB5C-455C-96E7-DACD6CBEEBCD}">
  <ds:schemaRefs>
    <ds:schemaRef ds:uri="http://schemas.microsoft.com/sharepoint/v3/contenttype/forms"/>
  </ds:schemaRefs>
</ds:datastoreItem>
</file>

<file path=customXml/itemProps2.xml><?xml version="1.0" encoding="utf-8"?>
<ds:datastoreItem xmlns:ds="http://schemas.openxmlformats.org/officeDocument/2006/customXml" ds:itemID="{DF36B9F2-2F01-42BF-A33A-4F4644213F0C}">
  <ds:schemaRefs>
    <ds:schemaRef ds:uri="http://schemas.microsoft.com/office/2006/metadata/properties"/>
    <ds:schemaRef ds:uri="http://schemas.microsoft.com/office/infopath/2007/PartnerControls"/>
    <ds:schemaRef ds:uri="2aca735f-45b0-4987-a415-60057608088f"/>
    <ds:schemaRef ds:uri="79953b17-17d0-4057-ba3d-4eadb565cf6a"/>
  </ds:schemaRefs>
</ds:datastoreItem>
</file>

<file path=customXml/itemProps3.xml><?xml version="1.0" encoding="utf-8"?>
<ds:datastoreItem xmlns:ds="http://schemas.openxmlformats.org/officeDocument/2006/customXml" ds:itemID="{82E3D2E6-A875-4BED-8106-195D5AB22C4F}"/>
</file>

<file path=docProps/app.xml><?xml version="1.0" encoding="utf-8"?>
<Properties xmlns="http://schemas.openxmlformats.org/officeDocument/2006/extended-properties" xmlns:vt="http://schemas.openxmlformats.org/officeDocument/2006/docPropsVTypes">
  <Template>Normal.dotm</Template>
  <TotalTime>29</TotalTime>
  <Pages>30</Pages>
  <Words>6556</Words>
  <Characters>36059</Characters>
  <Application>Microsoft Office Word</Application>
  <DocSecurity>0</DocSecurity>
  <Lines>300</Lines>
  <Paragraphs>85</Paragraphs>
  <ScaleCrop>false</ScaleCrop>
  <HeadingPairs>
    <vt:vector size="2" baseType="variant">
      <vt:variant>
        <vt:lpstr>Titel</vt:lpstr>
      </vt:variant>
      <vt:variant>
        <vt:i4>1</vt:i4>
      </vt:variant>
    </vt:vector>
  </HeadingPairs>
  <TitlesOfParts>
    <vt:vector size="1" baseType="lpstr">
      <vt:lpstr>AI en kansengelijkheid. Visie op de impact van AI op kansengelijkheid in het vervolgonderwijs</vt:lpstr>
    </vt:vector>
  </TitlesOfParts>
  <Company/>
  <LinksUpToDate>false</LinksUpToDate>
  <CharactersWithSpaces>42530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en kansengelijkheid. Visie op de impact van AI op kansengelijkheid in het vervolgonderwijs</dc:title>
  <dc:subject>Dit document gaat over hoe kunstmatige intelligentie (AI) kan bijdragen aan eerlijke kansen in het onderwijs. Het legt uit hoe onderwijsinstellingen AI kunnen gebruiken om studenten beter te begrijpen en te ondersteunen, maar ook welke risico’s er zijn, zoals ontoegankelijke AI-oplossingen of vooroordelen in data die kunnen zorgen voor oneerlijke uitkomsten. Er worden praktische stappen beschreven die instellingen kunnen nemen om AI op een zorgvuldige en ethische manier toe te passen, zodat elke student een eerlijke kans krijgt.</dc:subject>
  <dc:creator>T.C. Bakker</dc:creator>
  <cp:lastModifiedBy>Alda Kroneman</cp:lastModifiedBy>
  <cp:revision>10</cp:revision>
  <dcterms:created xsi:type="dcterms:W3CDTF">2026-02-12T22:22:00Z</dcterms:created>
  <dcterms:modified xsi:type="dcterms:W3CDTF">2026-02-12T23:07:00Z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2025-11-12T00:00:00Z</vt:filetime>
  </property>
  <property fmtid="{D5CDD505-2E9C-101B-9397-08002B2CF9AE}" pid="3" name="Creator">
    <vt:lpwstr>Adobe InDesign 21.0 (Macintosh)</vt:lpwstr>
  </property>
  <property fmtid="{D5CDD505-2E9C-101B-9397-08002B2CF9AE}" pid="4" name="LastSaved">
    <vt:filetime>2025-11-12T00:00:00Z</vt:filetime>
  </property>
  <property fmtid="{D5CDD505-2E9C-101B-9397-08002B2CF9AE}" pid="5" name="Producer">
    <vt:lpwstr>Adobe PDF Library 18.0</vt:lpwstr>
  </property>
  <property fmtid="{D5CDD505-2E9C-101B-9397-08002B2CF9AE}" pid="6" name="ContentTypeId">
    <vt:lpwstr>0x010100A3EA022A23CF3749AED9223D49B56A9E</vt:lpwstr>
  </property>
</Properties>
</file>